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013D3F" w14:textId="6F93AA35" w:rsidR="00E81198" w:rsidRPr="00886356" w:rsidRDefault="00886356" w:rsidP="003A3595">
      <w:pPr>
        <w:pStyle w:val="UJME-Title"/>
        <w:spacing w:line="240" w:lineRule="auto"/>
        <w:jc w:val="left"/>
      </w:pPr>
      <w:r>
        <w:t xml:space="preserve">Kekuatan Sisi Refleksif pada Graf Hasil Operasi </w:t>
      </w:r>
      <w:r>
        <w:rPr>
          <w:i/>
          <w:iCs/>
        </w:rPr>
        <w:t xml:space="preserve">Comb Product </w:t>
      </w:r>
      <w:r>
        <w:t xml:space="preserve">Sisi Graf Bintang dan Graf Lintasan </w:t>
      </w:r>
      <m:oMath>
        <m:r>
          <w:rPr>
            <w:rFonts w:ascii="Cambria Math" w:hAnsi="Cambria Math"/>
          </w:rPr>
          <m:t>(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S</m:t>
            </m:r>
          </m:e>
          <m:sub>
            <m:r>
              <w:rPr>
                <w:rFonts w:ascii="Cambria Math" w:hAnsi="Cambria Math"/>
              </w:rPr>
              <m:t>n</m:t>
            </m:r>
          </m:sub>
        </m:sSub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⊵</m:t>
            </m:r>
          </m:e>
          <m:sub>
            <m:r>
              <w:rPr>
                <w:rFonts w:ascii="Cambria Math" w:hAnsi="Cambria Math"/>
              </w:rPr>
              <m:t>e</m:t>
            </m:r>
          </m:sub>
        </m:sSub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P</m:t>
            </m:r>
          </m:e>
          <m:sub>
            <m:r>
              <w:rPr>
                <w:rFonts w:ascii="Cambria Math" w:hAnsi="Cambria Math"/>
              </w:rPr>
              <m:t>m</m:t>
            </m:r>
          </m:sub>
        </m:sSub>
        <m:r>
          <w:rPr>
            <w:rFonts w:ascii="Cambria Math" w:hAnsi="Cambria Math"/>
          </w:rPr>
          <m:t>)</m:t>
        </m:r>
      </m:oMath>
    </w:p>
    <w:p w14:paraId="249751DC" w14:textId="4929EEEF" w:rsidR="00E81198" w:rsidRPr="00E81198" w:rsidRDefault="00886356" w:rsidP="003A3595">
      <w:pPr>
        <w:pStyle w:val="PRISMA-Penulis"/>
        <w:spacing w:line="240" w:lineRule="auto"/>
      </w:pPr>
      <w:r>
        <w:t>Zahra Aulia Hapsari</w:t>
      </w:r>
      <w:r w:rsidR="009074D8" w:rsidRPr="009074D8">
        <w:rPr>
          <w:vertAlign w:val="superscript"/>
        </w:rPr>
        <w:t>a</w:t>
      </w:r>
      <w:r w:rsidR="00A723F2">
        <w:rPr>
          <w:vertAlign w:val="superscript"/>
        </w:rPr>
        <w:t>,*</w:t>
      </w:r>
      <w:r w:rsidR="009074D8" w:rsidRPr="009074D8">
        <w:t xml:space="preserve">, </w:t>
      </w:r>
      <w:r>
        <w:t>Diari Indriati</w:t>
      </w:r>
      <w:r w:rsidR="009074D8" w:rsidRPr="009074D8">
        <w:rPr>
          <w:vertAlign w:val="superscript"/>
        </w:rPr>
        <w:t>b</w:t>
      </w:r>
    </w:p>
    <w:p w14:paraId="26A1C556" w14:textId="58A37B9B" w:rsidR="00D30B99" w:rsidRPr="00E81198" w:rsidRDefault="00A953A6" w:rsidP="003A3595">
      <w:pPr>
        <w:pStyle w:val="PRISMA-Afiliasi"/>
        <w:spacing w:line="240" w:lineRule="auto"/>
      </w:pPr>
      <w:r w:rsidRPr="00A953A6">
        <w:rPr>
          <w:vertAlign w:val="superscript"/>
        </w:rPr>
        <w:t>a</w:t>
      </w:r>
      <w:r w:rsidR="00886356">
        <w:rPr>
          <w:vertAlign w:val="superscript"/>
        </w:rPr>
        <w:t xml:space="preserve">,b </w:t>
      </w:r>
      <w:r w:rsidR="00886356">
        <w:t>Program Studi Matematika FMIPA Universitas Sebelas Maret, Jalan IR Sutami 36A Kentingan, Surakarta 57126, Indonesia</w:t>
      </w:r>
    </w:p>
    <w:p w14:paraId="271C3296" w14:textId="4F66A1EB" w:rsidR="009074D8" w:rsidRPr="009074D8" w:rsidRDefault="009074D8" w:rsidP="003A3595">
      <w:pPr>
        <w:pStyle w:val="PRISMA-Surel"/>
        <w:spacing w:line="240" w:lineRule="auto"/>
      </w:pPr>
      <w:r w:rsidRPr="009074D8">
        <w:t>*</w:t>
      </w:r>
      <w:r>
        <w:t xml:space="preserve"> </w:t>
      </w:r>
      <w:r w:rsidR="00A76FAD">
        <w:t>Alamat Surel</w:t>
      </w:r>
      <w:r w:rsidRPr="009074D8">
        <w:t xml:space="preserve">: </w:t>
      </w:r>
      <w:r w:rsidR="00886356">
        <w:t>zahrahapsari@student.uns.ac.id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22"/>
      </w:tblGrid>
      <w:tr w:rsidR="00CE59C4" w14:paraId="5DC9E004" w14:textId="77777777" w:rsidTr="00CE59C4">
        <w:tc>
          <w:tcPr>
            <w:tcW w:w="8222" w:type="dxa"/>
          </w:tcPr>
          <w:p w14:paraId="7FCD5CC3" w14:textId="77777777" w:rsidR="00CE59C4" w:rsidRPr="00DB4B9C" w:rsidRDefault="00CE59C4" w:rsidP="003A3595">
            <w:pPr>
              <w:pStyle w:val="PRISMA-Abstrak"/>
            </w:pPr>
            <w:r w:rsidRPr="00C20E75">
              <w:t>Abstra</w:t>
            </w:r>
            <w:r>
              <w:t>k</w:t>
            </w:r>
          </w:p>
          <w:p w14:paraId="44D31ED8" w14:textId="00A205F9" w:rsidR="00AE19E0" w:rsidRDefault="00C8213E" w:rsidP="003A3595">
            <w:pPr>
              <w:jc w:val="both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bookmarkStart w:id="0" w:name="_Hlk208992014"/>
            <w:r w:rsidRPr="00C8213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Asumsikan </w:t>
            </w:r>
            <m:oMath>
              <m:r>
                <w:rPr>
                  <w:rFonts w:ascii="Cambria Math" w:hAnsi="Cambria Math" w:cs="Times New Roman"/>
                  <w:color w:val="000000" w:themeColor="text1"/>
                  <w:sz w:val="18"/>
                  <w:szCs w:val="18"/>
                </w:rPr>
                <m:t>G</m:t>
              </m:r>
            </m:oMath>
            <w:r w:rsidRPr="00C8213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adalah graf sederhana, tak berarah, dan terhubung dengan hipunan titik </w:t>
            </w:r>
            <m:oMath>
              <m:r>
                <w:rPr>
                  <w:rFonts w:ascii="Cambria Math" w:hAnsi="Cambria Math" w:cs="Times New Roman"/>
                  <w:color w:val="000000" w:themeColor="text1"/>
                  <w:sz w:val="18"/>
                  <w:szCs w:val="18"/>
                </w:rPr>
                <m:t>V(G)</m:t>
              </m:r>
            </m:oMath>
            <w:r w:rsidRPr="00C8213E"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  <w:t xml:space="preserve"> dan himpunan sisi </w:t>
            </w:r>
            <m:oMath>
              <m:r>
                <w:rPr>
                  <w:rFonts w:ascii="Cambria Math" w:eastAsiaTheme="minorEastAsia" w:hAnsi="Cambria Math" w:cs="Times New Roman"/>
                  <w:color w:val="000000" w:themeColor="text1"/>
                  <w:sz w:val="18"/>
                  <w:szCs w:val="18"/>
                </w:rPr>
                <m:t>E(G)</m:t>
              </m:r>
            </m:oMath>
            <w:r w:rsidRPr="00C8213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. Graf </w:t>
            </w:r>
            <m:oMath>
              <m:r>
                <w:rPr>
                  <w:rFonts w:ascii="Cambria Math" w:hAnsi="Cambria Math" w:cs="Times New Roman"/>
                  <w:color w:val="000000" w:themeColor="text1"/>
                  <w:sz w:val="18"/>
                  <w:szCs w:val="18"/>
                </w:rPr>
                <m:t>G</m:t>
              </m:r>
            </m:oMath>
            <w:r w:rsidRPr="00C8213E"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  <w:t xml:space="preserve"> memiliki </w:t>
            </w:r>
            <w:r w:rsidRPr="00C8213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pelabelan-</w:t>
            </w:r>
            <m:oMath>
              <m:r>
                <w:rPr>
                  <w:rFonts w:ascii="Cambria Math" w:hAnsi="Cambria Math" w:cs="Times New Roman"/>
                  <w:color w:val="000000" w:themeColor="text1"/>
                  <w:sz w:val="18"/>
                  <w:szCs w:val="18"/>
                </w:rPr>
                <m:t>k</m:t>
              </m:r>
            </m:oMath>
            <w:r w:rsidRPr="00C8213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refleksif tak teratur sisi jika setiap titik diberi label bilangan genap non-negatif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m:oMath>
              <m:r>
                <w:rPr>
                  <w:rFonts w:ascii="Cambria Math" w:hAnsi="Cambria Math" w:cs="Times New Roman"/>
                  <w:color w:val="000000" w:themeColor="text1"/>
                  <w:sz w:val="18"/>
                  <w:szCs w:val="18"/>
                </w:rPr>
                <m:t>{0,…,2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color w:val="000000" w:themeColor="text1"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color w:val="000000" w:themeColor="text1"/>
                      <w:sz w:val="18"/>
                      <w:szCs w:val="18"/>
                    </w:rPr>
                    <m:t>k</m:t>
                  </m:r>
                </m:e>
                <m:sub>
                  <m:r>
                    <w:rPr>
                      <w:rFonts w:ascii="Cambria Math" w:hAnsi="Cambria Math" w:cs="Times New Roman"/>
                      <w:color w:val="000000" w:themeColor="text1"/>
                      <w:sz w:val="18"/>
                      <w:szCs w:val="18"/>
                    </w:rPr>
                    <m:t>v</m:t>
                  </m:r>
                </m:sub>
              </m:sSub>
              <m:r>
                <w:rPr>
                  <w:rFonts w:ascii="Cambria Math" w:hAnsi="Cambria Math" w:cs="Times New Roman"/>
                  <w:color w:val="000000" w:themeColor="text1"/>
                  <w:sz w:val="18"/>
                  <w:szCs w:val="18"/>
                </w:rPr>
                <m:t>}</m:t>
              </m:r>
            </m:oMath>
            <w:r w:rsidR="002917B8"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C8213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dan setiap sisi diberi label bilangan bulat positif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color w:val="000000" w:themeColor="text1"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color w:val="000000" w:themeColor="text1"/>
                      <w:sz w:val="18"/>
                      <w:szCs w:val="18"/>
                    </w:rPr>
                    <m:t>{1,…,k</m:t>
                  </m:r>
                </m:e>
                <m:sub>
                  <m:r>
                    <w:rPr>
                      <w:rFonts w:ascii="Cambria Math" w:hAnsi="Cambria Math" w:cs="Times New Roman"/>
                      <w:color w:val="000000" w:themeColor="text1"/>
                      <w:sz w:val="18"/>
                      <w:szCs w:val="18"/>
                    </w:rPr>
                    <m:t>e</m:t>
                  </m:r>
                </m:sub>
              </m:sSub>
              <m:r>
                <w:rPr>
                  <w:rFonts w:ascii="Cambria Math" w:hAnsi="Cambria Math" w:cs="Times New Roman"/>
                  <w:color w:val="000000" w:themeColor="text1"/>
                  <w:sz w:val="18"/>
                  <w:szCs w:val="18"/>
                </w:rPr>
                <m:t>}</m:t>
              </m:r>
            </m:oMath>
            <w:r w:rsidRPr="00C8213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dengan </w:t>
            </w:r>
            <m:oMath>
              <m:r>
                <w:rPr>
                  <w:rFonts w:ascii="Cambria Math" w:hAnsi="Cambria Math" w:cs="Times New Roman"/>
                  <w:color w:val="000000" w:themeColor="text1"/>
                  <w:sz w:val="18"/>
                  <w:szCs w:val="18"/>
                </w:rPr>
                <m:t>k=</m:t>
              </m:r>
            </m:oMath>
            <w:r w:rsidRPr="00C8213E"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  <w:t xml:space="preserve"> maks</w:t>
            </w:r>
            <m:oMath>
              <m:r>
                <w:rPr>
                  <w:rFonts w:ascii="Cambria Math" w:eastAsiaTheme="minorEastAsia" w:hAnsi="Cambria Math" w:cs="Times New Roman"/>
                  <w:color w:val="000000" w:themeColor="text1"/>
                  <w:sz w:val="18"/>
                  <w:szCs w:val="18"/>
                </w:rPr>
                <m:t>{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color w:val="000000" w:themeColor="text1"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18"/>
                      <w:szCs w:val="18"/>
                    </w:rPr>
                    <m:t>k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18"/>
                      <w:szCs w:val="18"/>
                    </w:rPr>
                    <m:t>e</m:t>
                  </m:r>
                </m:sub>
              </m:sSub>
              <m:r>
                <w:rPr>
                  <w:rFonts w:ascii="Cambria Math" w:eastAsiaTheme="minorEastAsia" w:hAnsi="Cambria Math" w:cs="Times New Roman"/>
                  <w:color w:val="000000" w:themeColor="text1"/>
                  <w:sz w:val="18"/>
                  <w:szCs w:val="18"/>
                </w:rPr>
                <m:t>, 2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color w:val="000000" w:themeColor="text1"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18"/>
                      <w:szCs w:val="18"/>
                    </w:rPr>
                    <m:t>k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18"/>
                      <w:szCs w:val="18"/>
                    </w:rPr>
                    <m:t>v</m:t>
                  </m:r>
                </m:sub>
              </m:sSub>
              <m:r>
                <w:rPr>
                  <w:rFonts w:ascii="Cambria Math" w:eastAsiaTheme="minorEastAsia" w:hAnsi="Cambria Math" w:cs="Times New Roman"/>
                  <w:color w:val="000000" w:themeColor="text1"/>
                  <w:sz w:val="18"/>
                  <w:szCs w:val="18"/>
                </w:rPr>
                <m:t xml:space="preserve">} </m:t>
              </m:r>
            </m:oMath>
            <w:r w:rsidRPr="00C8213E"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  <w:t>sehingga bobot semua sisi nya berbeda</w:t>
            </w:r>
            <w:r w:rsidRPr="00C8213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. Bobot sisi </w:t>
            </w:r>
            <m:oMath>
              <m:r>
                <w:rPr>
                  <w:rFonts w:ascii="Cambria Math" w:hAnsi="Cambria Math" w:cs="Times New Roman"/>
                  <w:color w:val="000000" w:themeColor="text1"/>
                  <w:sz w:val="18"/>
                  <w:szCs w:val="18"/>
                </w:rPr>
                <m:t>w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color w:val="000000" w:themeColor="text1"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color w:val="000000" w:themeColor="text1"/>
                      <w:sz w:val="18"/>
                      <w:szCs w:val="1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color w:val="000000" w:themeColor="text1"/>
                      <w:sz w:val="18"/>
                      <w:szCs w:val="18"/>
                    </w:rPr>
                    <m:t>ρ</m:t>
                  </m:r>
                </m:sub>
              </m:sSub>
              <m:d>
                <m:dPr>
                  <m:ctrlPr>
                    <w:rPr>
                      <w:rFonts w:ascii="Cambria Math" w:hAnsi="Cambria Math" w:cs="Times New Roman"/>
                      <w:i/>
                      <w:color w:val="000000" w:themeColor="text1"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color w:val="000000" w:themeColor="text1"/>
                      <w:sz w:val="18"/>
                      <w:szCs w:val="18"/>
                    </w:rPr>
                    <m:t>xy</m:t>
                  </m:r>
                </m:e>
              </m:d>
            </m:oMath>
            <w:r w:rsidRPr="00C8213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dalam graf </w:t>
            </w:r>
            <m:oMath>
              <m:r>
                <w:rPr>
                  <w:rFonts w:ascii="Cambria Math" w:hAnsi="Cambria Math" w:cs="Times New Roman"/>
                  <w:color w:val="000000" w:themeColor="text1"/>
                  <w:sz w:val="18"/>
                  <w:szCs w:val="18"/>
                </w:rPr>
                <m:t>G</m:t>
              </m:r>
            </m:oMath>
            <w:r w:rsidRPr="00C8213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, untuk pelabelan </w:t>
            </w:r>
            <m:oMath>
              <m:r>
                <w:rPr>
                  <w:rFonts w:ascii="Cambria Math" w:hAnsi="Cambria Math" w:cs="Times New Roman"/>
                  <w:color w:val="000000" w:themeColor="text1"/>
                  <w:sz w:val="18"/>
                  <w:szCs w:val="18"/>
                </w:rPr>
                <m:t>ρ</m:t>
              </m:r>
            </m:oMath>
            <w:r w:rsidRPr="00C8213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, didefinisikan sebagai fungsi </w:t>
            </w:r>
            <m:oMath>
              <m:r>
                <w:rPr>
                  <w:rFonts w:ascii="Cambria Math" w:hAnsi="Cambria Math" w:cs="Times New Roman"/>
                  <w:color w:val="000000" w:themeColor="text1"/>
                  <w:sz w:val="18"/>
                  <w:szCs w:val="18"/>
                </w:rPr>
                <m:t>wt</m:t>
              </m:r>
            </m:oMath>
            <w:r w:rsidRPr="00C8213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yang diterapkan pada sisi </w:t>
            </w:r>
            <m:oMath>
              <m:r>
                <w:rPr>
                  <w:rFonts w:ascii="Cambria Math" w:hAnsi="Cambria Math" w:cs="Times New Roman"/>
                  <w:color w:val="000000" w:themeColor="text1"/>
                  <w:sz w:val="18"/>
                  <w:szCs w:val="18"/>
                </w:rPr>
                <m:t>xy</m:t>
              </m:r>
            </m:oMath>
            <w:r w:rsidRPr="00C8213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dengan </w:t>
            </w:r>
            <m:oMath>
              <m:r>
                <w:rPr>
                  <w:rFonts w:ascii="Cambria Math" w:hAnsi="Cambria Math" w:cs="Times New Roman"/>
                  <w:color w:val="000000" w:themeColor="text1"/>
                  <w:sz w:val="18"/>
                  <w:szCs w:val="18"/>
                </w:rPr>
                <m:t>w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color w:val="000000" w:themeColor="text1"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color w:val="000000" w:themeColor="text1"/>
                      <w:sz w:val="18"/>
                      <w:szCs w:val="1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color w:val="000000" w:themeColor="text1"/>
                      <w:sz w:val="18"/>
                      <w:szCs w:val="18"/>
                    </w:rPr>
                    <m:t>ρ</m:t>
                  </m:r>
                </m:sub>
              </m:sSub>
              <m:d>
                <m:dPr>
                  <m:ctrlPr>
                    <w:rPr>
                      <w:rFonts w:ascii="Cambria Math" w:hAnsi="Cambria Math" w:cs="Times New Roman"/>
                      <w:i/>
                      <w:color w:val="000000" w:themeColor="text1"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color w:val="000000" w:themeColor="text1"/>
                      <w:sz w:val="18"/>
                      <w:szCs w:val="18"/>
                    </w:rPr>
                    <m:t>xy</m:t>
                  </m:r>
                </m:e>
              </m:d>
              <m:r>
                <w:rPr>
                  <w:rFonts w:ascii="Cambria Math" w:hAnsi="Cambria Math" w:cs="Times New Roman"/>
                  <w:color w:val="000000" w:themeColor="text1"/>
                  <w:sz w:val="18"/>
                  <w:szCs w:val="18"/>
                </w:rPr>
                <m:t>=</m:t>
              </m:r>
              <m:r>
                <w:rPr>
                  <w:rFonts w:ascii="Cambria Math" w:eastAsiaTheme="minorEastAsia" w:hAnsi="Cambria Math" w:cs="Times New Roman"/>
                  <w:color w:val="000000" w:themeColor="text1"/>
                  <w:sz w:val="18"/>
                  <w:szCs w:val="18"/>
                </w:rPr>
                <m:t>ρ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color w:val="000000" w:themeColor="text1"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18"/>
                      <w:szCs w:val="18"/>
                    </w:rPr>
                    <m:t>x</m:t>
                  </m:r>
                </m:e>
              </m:d>
              <m:r>
                <w:rPr>
                  <w:rFonts w:ascii="Cambria Math" w:eastAsiaTheme="minorEastAsia" w:hAnsi="Cambria Math" w:cs="Times New Roman"/>
                  <w:color w:val="000000" w:themeColor="text1"/>
                  <w:sz w:val="18"/>
                  <w:szCs w:val="18"/>
                </w:rPr>
                <m:t>+ρ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color w:val="000000" w:themeColor="text1"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18"/>
                      <w:szCs w:val="18"/>
                    </w:rPr>
                    <m:t>xy</m:t>
                  </m:r>
                </m:e>
              </m:d>
              <m:r>
                <w:rPr>
                  <w:rFonts w:ascii="Cambria Math" w:eastAsiaTheme="minorEastAsia" w:hAnsi="Cambria Math" w:cs="Times New Roman"/>
                  <w:color w:val="000000" w:themeColor="text1"/>
                  <w:sz w:val="18"/>
                  <w:szCs w:val="18"/>
                </w:rPr>
                <m:t>+ρ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color w:val="000000" w:themeColor="text1"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18"/>
                      <w:szCs w:val="18"/>
                    </w:rPr>
                    <m:t>y</m:t>
                  </m:r>
                </m:e>
              </m:d>
              <m:r>
                <w:rPr>
                  <w:rFonts w:ascii="Cambria Math" w:eastAsiaTheme="minorEastAsia" w:hAnsi="Cambria Math" w:cs="Times New Roman"/>
                  <w:color w:val="000000" w:themeColor="text1"/>
                  <w:sz w:val="18"/>
                  <w:szCs w:val="18"/>
                </w:rPr>
                <m:t>.</m:t>
              </m:r>
            </m:oMath>
            <w:r w:rsidRPr="00C8213E"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C8213E"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  <w:lang w:val="en-US"/>
              </w:rPr>
              <w:t xml:space="preserve">Nilai minimum </w:t>
            </w:r>
            <m:oMath>
              <m:r>
                <w:rPr>
                  <w:rFonts w:ascii="Cambria Math" w:eastAsiaTheme="minorEastAsia" w:hAnsi="Cambria Math" w:cs="Times New Roman"/>
                  <w:color w:val="000000" w:themeColor="text1"/>
                  <w:sz w:val="18"/>
                  <w:szCs w:val="18"/>
                  <w:lang w:val="en-US"/>
                </w:rPr>
                <m:t>k</m:t>
              </m:r>
            </m:oMath>
            <w:r w:rsidRPr="00C8213E"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  <w:lang w:val="en-US"/>
              </w:rPr>
              <w:t xml:space="preserve"> dari label terbesar disebut kekuatan sisi refleksif yang dinotasikan dengan </w:t>
            </w:r>
            <m:oMath>
              <m:r>
                <w:rPr>
                  <w:rFonts w:ascii="Cambria Math" w:eastAsiaTheme="minorEastAsia" w:hAnsi="Cambria Math" w:cs="Times New Roman"/>
                  <w:color w:val="000000" w:themeColor="text1"/>
                  <w:sz w:val="18"/>
                  <w:szCs w:val="18"/>
                  <w:lang w:val="en-US"/>
                </w:rPr>
                <m:t>res(G)</m:t>
              </m:r>
            </m:oMath>
            <w:r w:rsidRPr="00C8213E"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  <w:lang w:val="en-US"/>
              </w:rPr>
              <w:t xml:space="preserve">. </w:t>
            </w:r>
            <w:r w:rsidRPr="00C8213E">
              <w:rPr>
                <w:rFonts w:ascii="Times New Roman" w:eastAsiaTheme="minorEastAsia" w:hAnsi="Times New Roman" w:cs="Times New Roman"/>
                <w:sz w:val="18"/>
                <w:szCs w:val="18"/>
                <w:lang w:val="en-US"/>
              </w:rPr>
              <w:t xml:space="preserve">Pada artikel ini </w:t>
            </w:r>
            <w:r w:rsidR="00EB4128">
              <w:rPr>
                <w:rFonts w:ascii="Times New Roman" w:eastAsiaTheme="minorEastAsia" w:hAnsi="Times New Roman" w:cs="Times New Roman"/>
                <w:sz w:val="18"/>
                <w:szCs w:val="18"/>
                <w:lang w:val="en-US"/>
              </w:rPr>
              <w:t>di</w:t>
            </w:r>
            <w:r w:rsidRPr="00C8213E">
              <w:rPr>
                <w:rFonts w:ascii="Times New Roman" w:eastAsiaTheme="minorEastAsia" w:hAnsi="Times New Roman" w:cs="Times New Roman"/>
                <w:sz w:val="18"/>
                <w:szCs w:val="18"/>
                <w:lang w:val="en-US"/>
              </w:rPr>
              <w:t xml:space="preserve">bahas tentang kekuatan sisi refleksif pada graf bintang </w:t>
            </w:r>
            <w:r w:rsidRPr="00C8213E">
              <w:rPr>
                <w:rFonts w:ascii="Times New Roman" w:eastAsiaTheme="minorEastAsia" w:hAnsi="Times New Roman" w:cs="Times New Roman"/>
                <w:i/>
                <w:iCs/>
                <w:sz w:val="18"/>
                <w:szCs w:val="18"/>
                <w:lang w:val="en-US"/>
              </w:rPr>
              <w:t xml:space="preserve">comb product </w:t>
            </w:r>
            <w:r w:rsidRPr="00C8213E">
              <w:rPr>
                <w:rFonts w:ascii="Times New Roman" w:eastAsiaTheme="minorEastAsia" w:hAnsi="Times New Roman" w:cs="Times New Roman"/>
                <w:sz w:val="18"/>
                <w:szCs w:val="18"/>
                <w:lang w:val="en-US"/>
              </w:rPr>
              <w:t xml:space="preserve">sisi graf lintasan </w:t>
            </w:r>
            <w:r>
              <w:rPr>
                <w:rFonts w:ascii="Times New Roman" w:eastAsiaTheme="minorEastAsia" w:hAnsi="Times New Roman" w:cs="Times New Roman"/>
                <w:sz w:val="18"/>
                <w:szCs w:val="18"/>
                <w:lang w:val="en-US"/>
              </w:rPr>
              <w:t>(</w:t>
            </w: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18"/>
                      <w:szCs w:val="18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18"/>
                      <w:szCs w:val="18"/>
                      <w:lang w:val="en-US"/>
                    </w:rPr>
                    <m:t>S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18"/>
                      <w:szCs w:val="18"/>
                      <w:lang w:val="en-US"/>
                    </w:rPr>
                    <m:t>n</m:t>
                  </m:r>
                </m:sub>
              </m:sSub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18"/>
                      <w:szCs w:val="18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18"/>
                      <w:szCs w:val="18"/>
                      <w:lang w:val="en-US"/>
                    </w:rPr>
                    <m:t>⊵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18"/>
                      <w:szCs w:val="18"/>
                      <w:lang w:val="en-US"/>
                    </w:rPr>
                    <m:t>e</m:t>
                  </m:r>
                </m:sub>
              </m:sSub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18"/>
                      <w:szCs w:val="18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18"/>
                      <w:szCs w:val="18"/>
                      <w:lang w:val="en-US"/>
                    </w:rPr>
                    <m:t>P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18"/>
                      <w:szCs w:val="18"/>
                      <w:lang w:val="en-US"/>
                    </w:rPr>
                    <m:t>m</m:t>
                  </m:r>
                </m:sub>
              </m:sSub>
            </m:oMath>
            <w:r>
              <w:rPr>
                <w:rFonts w:ascii="Times New Roman" w:eastAsiaTheme="minorEastAsia" w:hAnsi="Times New Roman" w:cs="Times New Roman"/>
                <w:sz w:val="18"/>
                <w:szCs w:val="18"/>
                <w:lang w:val="en-US"/>
              </w:rPr>
              <w:t>)</w:t>
            </w:r>
            <w:r w:rsidRPr="00C8213E">
              <w:rPr>
                <w:rFonts w:ascii="Times New Roman" w:eastAsiaTheme="minorEastAsia" w:hAnsi="Times New Roman" w:cs="Times New Roman"/>
                <w:sz w:val="18"/>
                <w:szCs w:val="18"/>
                <w:lang w:val="en-US"/>
              </w:rPr>
              <w:t xml:space="preserve"> dengan </w:t>
            </w:r>
            <m:oMath>
              <m:r>
                <w:rPr>
                  <w:rFonts w:ascii="Cambria Math" w:eastAsiaTheme="minorEastAsia" w:hAnsi="Cambria Math" w:cs="Times New Roman"/>
                  <w:sz w:val="18"/>
                  <w:szCs w:val="18"/>
                  <w:lang w:val="en-US"/>
                </w:rPr>
                <m:t>n≥3</m:t>
              </m:r>
            </m:oMath>
            <w:r w:rsidRPr="00C8213E">
              <w:rPr>
                <w:rFonts w:ascii="Times New Roman" w:eastAsiaTheme="minorEastAsia" w:hAnsi="Times New Roman" w:cs="Times New Roman"/>
                <w:sz w:val="18"/>
                <w:szCs w:val="18"/>
                <w:lang w:val="en-US"/>
              </w:rPr>
              <w:t xml:space="preserve"> dan </w:t>
            </w:r>
            <m:oMath>
              <m:r>
                <w:rPr>
                  <w:rFonts w:ascii="Cambria Math" w:eastAsiaTheme="minorEastAsia" w:hAnsi="Cambria Math" w:cs="Times New Roman"/>
                  <w:sz w:val="18"/>
                  <w:szCs w:val="18"/>
                  <w:lang w:val="en-US"/>
                </w:rPr>
                <m:t xml:space="preserve">m≥4. </m:t>
              </m:r>
            </m:oMath>
            <w:r w:rsidRPr="00C8213E">
              <w:rPr>
                <w:rFonts w:ascii="Times New Roman" w:hAnsi="Times New Roman" w:cs="Times New Roman"/>
                <w:sz w:val="18"/>
                <w:szCs w:val="18"/>
              </w:rPr>
              <w:t xml:space="preserve">Hasil dari penelitian ini sebagai berikut: </w:t>
            </w:r>
            <m:oMath>
              <m:r>
                <w:rPr>
                  <w:rFonts w:ascii="Cambria Math" w:hAnsi="Cambria Math" w:cs="Times New Roman"/>
                  <w:sz w:val="18"/>
                  <w:szCs w:val="18"/>
                </w:rPr>
                <m:t>res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S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n</m:t>
                      </m:r>
                    </m:sub>
                  </m:sSub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⊵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e</m:t>
                      </m:r>
                    </m:sub>
                  </m:sSub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P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m</m:t>
                      </m:r>
                    </m:sub>
                  </m:sSub>
                </m:e>
              </m:d>
            </m:oMath>
            <w:r w:rsidRPr="00C8213E">
              <w:rPr>
                <w:rFonts w:ascii="Times New Roman" w:eastAsiaTheme="minorEastAsia" w:hAnsi="Times New Roman" w:cs="Times New Roman"/>
                <w:sz w:val="18"/>
                <w:szCs w:val="18"/>
              </w:rPr>
              <w:t xml:space="preserve"> untuk </w:t>
            </w:r>
            <m:oMath>
              <m:r>
                <w:rPr>
                  <w:rFonts w:ascii="Cambria Math" w:eastAsiaTheme="minorEastAsia" w:hAnsi="Cambria Math" w:cs="Times New Roman"/>
                  <w:sz w:val="18"/>
                  <w:szCs w:val="18"/>
                </w:rPr>
                <m:t>n≥3</m:t>
              </m:r>
            </m:oMath>
            <w:r w:rsidRPr="00C8213E">
              <w:rPr>
                <w:rFonts w:ascii="Times New Roman" w:eastAsiaTheme="minorEastAsia" w:hAnsi="Times New Roman" w:cs="Times New Roman"/>
                <w:sz w:val="18"/>
                <w:szCs w:val="18"/>
              </w:rPr>
              <w:t xml:space="preserve"> dan </w:t>
            </w:r>
            <m:oMath>
              <m:r>
                <w:rPr>
                  <w:rFonts w:ascii="Cambria Math" w:eastAsiaTheme="minorEastAsia" w:hAnsi="Cambria Math" w:cs="Times New Roman"/>
                  <w:sz w:val="18"/>
                  <w:szCs w:val="18"/>
                </w:rPr>
                <m:t xml:space="preserve">m≥4 </m:t>
              </m:r>
            </m:oMath>
            <w:r w:rsidRPr="00C8213E">
              <w:rPr>
                <w:rFonts w:ascii="Times New Roman" w:eastAsiaTheme="minorEastAsia" w:hAnsi="Times New Roman" w:cs="Times New Roman"/>
                <w:sz w:val="18"/>
                <w:szCs w:val="18"/>
              </w:rPr>
              <w:t xml:space="preserve">adalah </w:t>
            </w:r>
            <m:oMath>
              <m:d>
                <m:dPr>
                  <m:begChr m:val="⌈"/>
                  <m:endChr m:val="⌉"/>
                  <m:ctrlPr>
                    <w:rPr>
                      <w:rFonts w:ascii="Cambria Math" w:eastAsiaTheme="minorEastAsia" w:hAnsi="Cambria Math" w:cs="Times New Roman"/>
                      <w:i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sz w:val="18"/>
                          <w:szCs w:val="18"/>
                        </w:rPr>
                        <m:t>nm-n</m:t>
                      </m:r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sz w:val="18"/>
                          <w:szCs w:val="18"/>
                        </w:rPr>
                        <m:t>3</m:t>
                      </m:r>
                    </m:den>
                  </m:f>
                </m:e>
              </m:d>
              <m:r>
                <w:rPr>
                  <w:rFonts w:ascii="Cambria Math" w:eastAsiaTheme="minorEastAsia" w:hAnsi="Cambria Math" w:cs="Times New Roman"/>
                  <w:sz w:val="18"/>
                  <w:szCs w:val="18"/>
                </w:rPr>
                <m:t>+1</m:t>
              </m:r>
            </m:oMath>
            <w:r w:rsidRPr="00C8213E">
              <w:rPr>
                <w:rFonts w:ascii="Times New Roman" w:eastAsiaTheme="minorEastAsia" w:hAnsi="Times New Roman" w:cs="Times New Roman"/>
                <w:sz w:val="18"/>
                <w:szCs w:val="18"/>
              </w:rPr>
              <w:t xml:space="preserve"> untuk </w:t>
            </w:r>
            <m:oMath>
              <m:r>
                <w:rPr>
                  <w:rFonts w:ascii="Cambria Math" w:eastAsiaTheme="minorEastAsia" w:hAnsi="Cambria Math" w:cs="Times New Roman"/>
                  <w:sz w:val="18"/>
                  <w:szCs w:val="18"/>
                </w:rPr>
                <m:t xml:space="preserve">nm-n≡2,3 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18"/>
                      <w:szCs w:val="18"/>
                    </w:rPr>
                    <m:t>mod 6</m:t>
                  </m:r>
                </m:e>
              </m:d>
            </m:oMath>
            <w:r w:rsidRPr="00C8213E">
              <w:rPr>
                <w:rFonts w:ascii="Times New Roman" w:eastAsiaTheme="minorEastAsia" w:hAnsi="Times New Roman" w:cs="Times New Roman"/>
                <w:sz w:val="18"/>
                <w:szCs w:val="18"/>
              </w:rPr>
              <w:t xml:space="preserve"> dan  </w:t>
            </w:r>
            <m:oMath>
              <m:d>
                <m:dPr>
                  <m:begChr m:val="⌈"/>
                  <m:endChr m:val="⌉"/>
                  <m:ctrlPr>
                    <w:rPr>
                      <w:rFonts w:ascii="Cambria Math" w:eastAsiaTheme="minorEastAsia" w:hAnsi="Cambria Math" w:cs="Times New Roman"/>
                      <w:i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sz w:val="18"/>
                          <w:szCs w:val="18"/>
                        </w:rPr>
                        <m:t>nm-n</m:t>
                      </m:r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sz w:val="18"/>
                          <w:szCs w:val="18"/>
                        </w:rPr>
                        <m:t>3</m:t>
                      </m:r>
                    </m:den>
                  </m:f>
                </m:e>
              </m:d>
            </m:oMath>
            <w:r w:rsidRPr="00C8213E">
              <w:rPr>
                <w:rFonts w:ascii="Times New Roman" w:eastAsiaTheme="minorEastAsia" w:hAnsi="Times New Roman" w:cs="Times New Roman"/>
                <w:sz w:val="18"/>
                <w:szCs w:val="18"/>
              </w:rPr>
              <w:t xml:space="preserve"> untuk </w:t>
            </w:r>
            <m:oMath>
              <m:r>
                <w:rPr>
                  <w:rFonts w:ascii="Cambria Math" w:eastAsiaTheme="minorEastAsia" w:hAnsi="Cambria Math" w:cs="Times New Roman"/>
                  <w:sz w:val="18"/>
                  <w:szCs w:val="18"/>
                </w:rPr>
                <m:t xml:space="preserve">nm-n≢2,3 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18"/>
                      <w:szCs w:val="18"/>
                    </w:rPr>
                    <m:t>mod 6</m:t>
                  </m:r>
                </m:e>
              </m:d>
            </m:oMath>
            <w:r w:rsidRPr="00C8213E">
              <w:rPr>
                <w:rFonts w:ascii="Times New Roman" w:eastAsiaTheme="minorEastAsia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eastAsiaTheme="minorEastAsia" w:hAnsi="Times New Roman" w:cs="Times New Roman"/>
                <w:sz w:val="18"/>
                <w:szCs w:val="18"/>
              </w:rPr>
              <w:t xml:space="preserve"> </w:t>
            </w:r>
          </w:p>
          <w:p w14:paraId="36F15C9A" w14:textId="77777777" w:rsidR="00FD778C" w:rsidRPr="00C8213E" w:rsidRDefault="00FD778C" w:rsidP="00755B6C">
            <w:pPr>
              <w:ind w:firstLine="284"/>
              <w:jc w:val="both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</w:p>
          <w:bookmarkEnd w:id="0"/>
          <w:p w14:paraId="53A32FBE" w14:textId="77777777" w:rsidR="00CE59C4" w:rsidRPr="009074D8" w:rsidRDefault="00CE59C4" w:rsidP="003A3595">
            <w:pPr>
              <w:pBdr>
                <w:top w:val="single" w:sz="4" w:space="1" w:color="auto"/>
              </w:pBdr>
              <w:rPr>
                <w:rFonts w:ascii="Times New Roman" w:eastAsia="SimSun" w:hAnsi="Times New Roman" w:cs="Times New Roman"/>
                <w:noProof/>
                <w:sz w:val="16"/>
                <w:szCs w:val="16"/>
                <w:lang w:val="en-US"/>
              </w:rPr>
            </w:pPr>
            <w:r>
              <w:rPr>
                <w:rFonts w:ascii="Times New Roman" w:eastAsia="SimSun" w:hAnsi="Times New Roman" w:cs="Times New Roman"/>
                <w:noProof/>
                <w:sz w:val="16"/>
                <w:szCs w:val="16"/>
                <w:lang w:val="en-US"/>
              </w:rPr>
              <w:t>Kata kunci</w:t>
            </w:r>
            <w:r w:rsidRPr="009074D8">
              <w:rPr>
                <w:rFonts w:ascii="Times New Roman" w:eastAsia="SimSun" w:hAnsi="Times New Roman" w:cs="Times New Roman"/>
                <w:noProof/>
                <w:sz w:val="16"/>
                <w:szCs w:val="16"/>
                <w:lang w:val="en-US"/>
              </w:rPr>
              <w:t>:</w:t>
            </w:r>
          </w:p>
          <w:p w14:paraId="366B802A" w14:textId="740B2BB2" w:rsidR="00CE59C4" w:rsidRPr="002917B8" w:rsidRDefault="002917B8" w:rsidP="003A3595">
            <w:pPr>
              <w:pStyle w:val="PRISMA-Abstrak"/>
            </w:pPr>
            <w:r>
              <w:rPr>
                <w:rFonts w:ascii="Times New Roman" w:eastAsia="SimSun" w:hAnsi="Times New Roman" w:cs="Times New Roman"/>
                <w:sz w:val="16"/>
                <w:szCs w:val="16"/>
                <w:lang w:val="en-GB"/>
              </w:rPr>
              <w:t>Pelabelan-</w:t>
            </w:r>
            <m:oMath>
              <m:r>
                <w:rPr>
                  <w:rFonts w:ascii="Cambria Math" w:eastAsia="SimSun" w:hAnsi="Cambria Math" w:cs="Times New Roman"/>
                  <w:sz w:val="16"/>
                  <w:szCs w:val="16"/>
                  <w:lang w:val="en-GB"/>
                </w:rPr>
                <m:t>k</m:t>
              </m:r>
            </m:oMath>
            <w:r>
              <w:rPr>
                <w:rFonts w:ascii="Times New Roman" w:eastAsia="SimSun" w:hAnsi="Times New Roman" w:cs="Times New Roman"/>
                <w:sz w:val="16"/>
                <w:szCs w:val="16"/>
                <w:lang w:val="en-GB"/>
              </w:rPr>
              <w:t xml:space="preserve"> refleksif tak teratur sisi, kekuatan sisi refleksif, graf bintang </w:t>
            </w:r>
            <w:r>
              <w:rPr>
                <w:rFonts w:ascii="Times New Roman" w:eastAsia="SimSun" w:hAnsi="Times New Roman" w:cs="Times New Roman"/>
                <w:i/>
                <w:iCs/>
                <w:sz w:val="16"/>
                <w:szCs w:val="16"/>
                <w:lang w:val="en-GB"/>
              </w:rPr>
              <w:t xml:space="preserve">comb product </w:t>
            </w:r>
            <w:r>
              <w:rPr>
                <w:rFonts w:ascii="Times New Roman" w:eastAsia="SimSun" w:hAnsi="Times New Roman" w:cs="Times New Roman"/>
                <w:sz w:val="16"/>
                <w:szCs w:val="16"/>
                <w:lang w:val="en-GB"/>
              </w:rPr>
              <w:t>sisi graf lintasan.</w:t>
            </w:r>
          </w:p>
          <w:p w14:paraId="55209390" w14:textId="77E7CDD7" w:rsidR="00CE59C4" w:rsidRPr="00CF26F9" w:rsidRDefault="00CE59C4" w:rsidP="003A3595">
            <w:pPr>
              <w:pStyle w:val="PRISMA-Abstrak"/>
              <w:rPr>
                <w:b/>
                <w:bCs/>
              </w:rPr>
            </w:pPr>
            <w:r w:rsidRPr="00CF26F9">
              <w:t>© 20</w:t>
            </w:r>
            <w:r w:rsidR="007A0B34">
              <w:t>2</w:t>
            </w:r>
            <w:r w:rsidR="0075193D">
              <w:t>6</w:t>
            </w:r>
            <w:r w:rsidRPr="00CF26F9">
              <w:t xml:space="preserve"> </w:t>
            </w:r>
            <w:r>
              <w:t>Dipublikasikan oleh</w:t>
            </w:r>
            <w:r w:rsidRPr="00CF26F9">
              <w:t xml:space="preserve"> </w:t>
            </w:r>
            <w:r>
              <w:t>Jurusan Matematika</w:t>
            </w:r>
            <w:r w:rsidRPr="00CF26F9">
              <w:t>, Universitas Negeri Semarang</w:t>
            </w:r>
          </w:p>
        </w:tc>
      </w:tr>
    </w:tbl>
    <w:p w14:paraId="49B1EB42" w14:textId="77777777" w:rsidR="00A93D28" w:rsidRDefault="00A77AA3" w:rsidP="00B816AD">
      <w:pPr>
        <w:pStyle w:val="PRISMA-Bagian"/>
        <w:spacing w:line="240" w:lineRule="auto"/>
        <w:rPr>
          <w:rFonts w:cstheme="majorBidi"/>
          <w:szCs w:val="20"/>
        </w:rPr>
      </w:pPr>
      <w:r>
        <w:rPr>
          <w:rFonts w:cstheme="majorBidi"/>
          <w:szCs w:val="20"/>
        </w:rPr>
        <w:t xml:space="preserve">Pendahuluan </w:t>
      </w:r>
    </w:p>
    <w:p w14:paraId="24A3D817" w14:textId="17116859" w:rsidR="00A77AA3" w:rsidRPr="00A77AA3" w:rsidRDefault="00A77AA3" w:rsidP="00755B6C">
      <w:pPr>
        <w:spacing w:line="240" w:lineRule="auto"/>
        <w:ind w:firstLine="284"/>
        <w:rPr>
          <w:lang w:val="en-GB"/>
        </w:rPr>
        <w:sectPr w:rsidR="00A77AA3" w:rsidRPr="00A77AA3" w:rsidSect="007A0B34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endnotePr>
            <w:numFmt w:val="decimal"/>
          </w:endnotePr>
          <w:pgSz w:w="11906" w:h="16838" w:code="9"/>
          <w:pgMar w:top="2268" w:right="1701" w:bottom="1701" w:left="1701" w:header="709" w:footer="709" w:gutter="0"/>
          <w:pgNumType w:start="1"/>
          <w:cols w:space="708"/>
          <w:titlePg/>
          <w:docGrid w:linePitch="360"/>
        </w:sectPr>
      </w:pPr>
    </w:p>
    <w:p w14:paraId="730757B3" w14:textId="77777777" w:rsidR="00A77AA3" w:rsidRDefault="00A77AA3" w:rsidP="00B816A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w:r>
        <w:rPr>
          <w:rFonts w:ascii="Times New Roman" w:eastAsiaTheme="minorEastAsia" w:hAnsi="Times New Roman" w:cs="Times New Roman"/>
          <w:sz w:val="20"/>
          <w:szCs w:val="20"/>
        </w:rPr>
        <w:t xml:space="preserve">Sebuah graf yang dinotasikan dengan </w:t>
      </w:r>
      <m:oMath>
        <m:r>
          <w:rPr>
            <w:rFonts w:ascii="Cambria Math" w:eastAsiaTheme="minorEastAsia" w:hAnsi="Cambria Math" w:cs="Times New Roman"/>
            <w:sz w:val="20"/>
            <w:szCs w:val="20"/>
          </w:rPr>
          <m:t>G=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0"/>
                <w:szCs w:val="20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V,E</m:t>
            </m:r>
          </m:e>
        </m:d>
      </m:oMath>
      <w:r>
        <w:rPr>
          <w:rFonts w:ascii="Times New Roman" w:eastAsiaTheme="minorEastAsia" w:hAnsi="Times New Roman" w:cs="Times New Roman"/>
          <w:sz w:val="20"/>
          <w:szCs w:val="20"/>
        </w:rPr>
        <w:t xml:space="preserve"> terdiri dari sebuah himpunan tak kosong </w:t>
      </w:r>
      <m:oMath>
        <m:r>
          <w:rPr>
            <w:rFonts w:ascii="Cambria Math" w:eastAsiaTheme="minorEastAsia" w:hAnsi="Cambria Math" w:cs="Times New Roman"/>
            <w:sz w:val="20"/>
            <w:szCs w:val="20"/>
          </w:rPr>
          <m:t>V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0"/>
                <w:szCs w:val="20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G</m:t>
            </m:r>
          </m:e>
        </m:d>
        <m:r>
          <w:rPr>
            <w:rFonts w:ascii="Cambria Math" w:eastAsiaTheme="minorEastAsia" w:hAnsi="Cambria Math" w:cs="Times New Roman"/>
            <w:sz w:val="20"/>
            <w:szCs w:val="20"/>
          </w:rPr>
          <m:t>=</m:t>
        </m:r>
        <m:d>
          <m:dPr>
            <m:begChr m:val="{"/>
            <m:endChr m:val="}"/>
            <m:ctrlPr>
              <w:rPr>
                <w:rFonts w:ascii="Cambria Math" w:eastAsiaTheme="minorEastAsia" w:hAnsi="Cambria Math" w:cs="Times New Roman"/>
                <w:i/>
                <w:sz w:val="20"/>
                <w:szCs w:val="20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0"/>
                    <w:szCs w:val="20"/>
                  </w:rPr>
                  <m:t>v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0"/>
                    <w:szCs w:val="20"/>
                  </w:rPr>
                  <m:t>1</m:t>
                </m:r>
              </m:sub>
            </m:sSub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,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0"/>
                    <w:szCs w:val="20"/>
                  </w:rPr>
                  <m:t>v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0"/>
                    <w:szCs w:val="20"/>
                  </w:rPr>
                  <m:t>2</m:t>
                </m:r>
              </m:sub>
            </m:sSub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,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0"/>
                    <w:szCs w:val="20"/>
                  </w:rPr>
                  <m:t>v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0"/>
                    <w:szCs w:val="20"/>
                  </w:rPr>
                  <m:t>3</m:t>
                </m:r>
              </m:sub>
            </m:sSub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,…</m:t>
            </m:r>
          </m:e>
        </m:d>
      </m:oMath>
      <w:r>
        <w:rPr>
          <w:rFonts w:ascii="Times New Roman" w:eastAsiaTheme="minorEastAsia" w:hAnsi="Times New Roman" w:cs="Times New Roman"/>
          <w:sz w:val="20"/>
          <w:szCs w:val="20"/>
        </w:rPr>
        <w:t xml:space="preserve"> dan himpunan </w:t>
      </w:r>
      <m:oMath>
        <m:r>
          <w:rPr>
            <w:rFonts w:ascii="Cambria Math" w:eastAsiaTheme="minorEastAsia" w:hAnsi="Cambria Math" w:cs="Times New Roman"/>
            <w:sz w:val="20"/>
            <w:szCs w:val="20"/>
          </w:rPr>
          <m:t>E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0"/>
                <w:szCs w:val="20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G</m:t>
            </m:r>
          </m:e>
        </m:d>
        <m:r>
          <w:rPr>
            <w:rFonts w:ascii="Cambria Math" w:eastAsiaTheme="minorEastAsia" w:hAnsi="Cambria Math" w:cs="Times New Roman"/>
            <w:sz w:val="20"/>
            <w:szCs w:val="20"/>
          </w:rPr>
          <m:t>=</m:t>
        </m:r>
        <m:d>
          <m:dPr>
            <m:begChr m:val="{"/>
            <m:endChr m:val="}"/>
            <m:ctrlPr>
              <w:rPr>
                <w:rFonts w:ascii="Cambria Math" w:eastAsiaTheme="minorEastAsia" w:hAnsi="Cambria Math" w:cs="Times New Roman"/>
                <w:i/>
                <w:sz w:val="20"/>
                <w:szCs w:val="20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0"/>
                    <w:szCs w:val="20"/>
                  </w:rPr>
                  <m:t>e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0"/>
                    <w:szCs w:val="20"/>
                  </w:rPr>
                  <m:t>1</m:t>
                </m:r>
              </m:sub>
            </m:sSub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,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0"/>
                    <w:szCs w:val="20"/>
                  </w:rPr>
                  <m:t>e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0"/>
                    <w:szCs w:val="20"/>
                  </w:rPr>
                  <m:t>2</m:t>
                </m:r>
              </m:sub>
            </m:sSub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,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0"/>
                    <w:szCs w:val="20"/>
                  </w:rPr>
                  <m:t>e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0"/>
                    <w:szCs w:val="20"/>
                  </w:rPr>
                  <m:t>3</m:t>
                </m:r>
              </m:sub>
            </m:sSub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,…</m:t>
            </m:r>
          </m:e>
        </m:d>
      </m:oMath>
      <w:r>
        <w:rPr>
          <w:rFonts w:ascii="Times New Roman" w:eastAsiaTheme="minorEastAsia" w:hAnsi="Times New Roman" w:cs="Times New Roman"/>
          <w:sz w:val="20"/>
          <w:szCs w:val="20"/>
        </w:rPr>
        <w:t>. Salah satu topik dalam teori graf yaitu pelabelan. Menurut Wallis (2001), pelabelan suatu graf adalah suatu pemetaan yang menghubungkan elemen-elemen graf dengan bilangan  bulat positif atau non negatif. Macam pelabelan antara lain pelabelan sisi, pelabelan titik, dan pelabelan total. Dengan berjalannya waktu, pelabelan mengalami perkembangan, salah satunya pelabelan-</w:t>
      </w:r>
      <m:oMath>
        <m:r>
          <w:rPr>
            <w:rFonts w:ascii="Cambria Math" w:eastAsiaTheme="minorEastAsia" w:hAnsi="Cambria Math" w:cs="Times New Roman"/>
            <w:sz w:val="20"/>
            <w:szCs w:val="20"/>
          </w:rPr>
          <m:t>k</m:t>
        </m:r>
      </m:oMath>
      <w:r>
        <w:rPr>
          <w:rFonts w:ascii="Times New Roman" w:eastAsiaTheme="minorEastAsia" w:hAnsi="Times New Roman" w:cs="Times New Roman"/>
          <w:sz w:val="20"/>
          <w:szCs w:val="20"/>
        </w:rPr>
        <w:t xml:space="preserve"> total tak refleksif. </w:t>
      </w:r>
      <w:r w:rsidRPr="00C359A3">
        <w:rPr>
          <w:rFonts w:ascii="Times New Roman" w:eastAsiaTheme="minorEastAsia" w:hAnsi="Times New Roman" w:cs="Times New Roman"/>
          <w:sz w:val="20"/>
          <w:szCs w:val="20"/>
          <w:lang w:val="en-US"/>
        </w:rPr>
        <w:t>Ba</w:t>
      </w:r>
      <m:oMath>
        <m:acc>
          <m:accPr>
            <m:ctrlPr>
              <w:rPr>
                <w:rFonts w:ascii="Cambria Math" w:eastAsiaTheme="minorEastAsia" w:hAnsi="Cambria Math" w:cs="Times New Roman"/>
                <w:i/>
                <w:iCs/>
                <w:sz w:val="20"/>
                <w:szCs w:val="20"/>
                <w:lang w:val="en-US"/>
              </w:rPr>
            </m:ctrlPr>
          </m:accPr>
          <m:e>
            <m:r>
              <w:rPr>
                <w:rFonts w:ascii="Cambria Math" w:eastAsiaTheme="minorEastAsia" w:hAnsi="Cambria Math" w:cs="Times New Roman"/>
                <w:sz w:val="20"/>
                <w:szCs w:val="20"/>
                <w:lang w:val="en-US"/>
              </w:rPr>
              <m:t>c</m:t>
            </m:r>
          </m:e>
        </m:acc>
      </m:oMath>
      <w:r w:rsidRPr="00C359A3">
        <w:rPr>
          <w:rFonts w:ascii="Times New Roman" w:eastAsiaTheme="minorEastAsia" w:hAnsi="Times New Roman" w:cs="Times New Roman"/>
          <w:sz w:val="20"/>
          <w:szCs w:val="20"/>
          <w:lang w:val="en-US"/>
        </w:rPr>
        <w:t xml:space="preserve">a </w:t>
      </w:r>
      <w:r w:rsidRPr="00C359A3">
        <w:rPr>
          <w:rFonts w:ascii="Times New Roman" w:eastAsiaTheme="minorEastAsia" w:hAnsi="Times New Roman" w:cs="Times New Roman"/>
          <w:i/>
          <w:iCs/>
          <w:sz w:val="20"/>
          <w:szCs w:val="20"/>
          <w:lang w:val="en-US"/>
        </w:rPr>
        <w:t>et al</w:t>
      </w:r>
      <w:r>
        <w:rPr>
          <w:rFonts w:ascii="Times New Roman" w:eastAsiaTheme="minorEastAsia" w:hAnsi="Times New Roman" w:cs="Times New Roman"/>
          <w:i/>
          <w:iCs/>
          <w:sz w:val="20"/>
          <w:szCs w:val="20"/>
          <w:lang w:val="en-US"/>
        </w:rPr>
        <w:t xml:space="preserve">. </w:t>
      </w:r>
      <w:r>
        <w:rPr>
          <w:rFonts w:ascii="Times New Roman" w:eastAsiaTheme="minorEastAsia" w:hAnsi="Times New Roman" w:cs="Times New Roman"/>
          <w:sz w:val="20"/>
          <w:szCs w:val="20"/>
          <w:lang w:val="en-US"/>
        </w:rPr>
        <w:t>(2007) membagi pelabelan-</w:t>
      </w:r>
      <m:oMath>
        <m:r>
          <w:rPr>
            <w:rFonts w:ascii="Cambria Math" w:eastAsiaTheme="minorEastAsia" w:hAnsi="Cambria Math" w:cs="Times New Roman"/>
            <w:sz w:val="20"/>
            <w:szCs w:val="20"/>
            <w:lang w:val="en-US"/>
          </w:rPr>
          <m:t>k</m:t>
        </m:r>
      </m:oMath>
      <w:r>
        <w:rPr>
          <w:rFonts w:ascii="Times New Roman" w:eastAsiaTheme="minorEastAsia" w:hAnsi="Times New Roman" w:cs="Times New Roman"/>
          <w:sz w:val="20"/>
          <w:szCs w:val="20"/>
          <w:lang w:val="en-US"/>
        </w:rPr>
        <w:t xml:space="preserve"> total teratur menjadi pelabelan-</w:t>
      </w:r>
      <m:oMath>
        <m:r>
          <w:rPr>
            <w:rFonts w:ascii="Cambria Math" w:eastAsiaTheme="minorEastAsia" w:hAnsi="Cambria Math" w:cs="Times New Roman"/>
            <w:sz w:val="20"/>
            <w:szCs w:val="20"/>
            <w:lang w:val="en-US"/>
          </w:rPr>
          <m:t>k</m:t>
        </m:r>
      </m:oMath>
      <w:r>
        <w:rPr>
          <w:rFonts w:ascii="Times New Roman" w:eastAsiaTheme="minorEastAsia" w:hAnsi="Times New Roman" w:cs="Times New Roman"/>
          <w:sz w:val="20"/>
          <w:szCs w:val="20"/>
          <w:lang w:val="en-US"/>
        </w:rPr>
        <w:t xml:space="preserve"> total tak teratur sisi dan pelabelan-</w:t>
      </w:r>
      <m:oMath>
        <m:r>
          <w:rPr>
            <w:rFonts w:ascii="Cambria Math" w:eastAsiaTheme="minorEastAsia" w:hAnsi="Cambria Math" w:cs="Times New Roman"/>
            <w:sz w:val="20"/>
            <w:szCs w:val="20"/>
            <w:lang w:val="en-US"/>
          </w:rPr>
          <m:t>k</m:t>
        </m:r>
      </m:oMath>
      <w:r>
        <w:rPr>
          <w:rFonts w:ascii="Times New Roman" w:eastAsiaTheme="minorEastAsia" w:hAnsi="Times New Roman" w:cs="Times New Roman"/>
          <w:sz w:val="20"/>
          <w:szCs w:val="20"/>
          <w:lang w:val="en-US"/>
        </w:rPr>
        <w:t xml:space="preserve"> total tak teratur titik. </w:t>
      </w:r>
    </w:p>
    <w:p w14:paraId="7BBC56D9" w14:textId="7B50130E" w:rsidR="00A77AA3" w:rsidRDefault="00A77AA3" w:rsidP="00755B6C">
      <w:pPr>
        <w:spacing w:after="0" w:line="240" w:lineRule="auto"/>
        <w:ind w:firstLine="284"/>
        <w:jc w:val="both"/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w:r>
        <w:rPr>
          <w:rFonts w:ascii="Times New Roman" w:eastAsiaTheme="minorEastAsia" w:hAnsi="Times New Roman" w:cs="Times New Roman"/>
          <w:sz w:val="20"/>
          <w:szCs w:val="20"/>
          <w:lang w:val="en-US"/>
        </w:rPr>
        <w:t>Konsep baru dari pelabelan-</w:t>
      </w:r>
      <m:oMath>
        <m:r>
          <w:rPr>
            <w:rFonts w:ascii="Cambria Math" w:eastAsiaTheme="minorEastAsia" w:hAnsi="Cambria Math" w:cs="Times New Roman"/>
            <w:sz w:val="20"/>
            <w:szCs w:val="20"/>
            <w:lang w:val="en-US"/>
          </w:rPr>
          <m:t>k</m:t>
        </m:r>
      </m:oMath>
      <w:r>
        <w:rPr>
          <w:rFonts w:ascii="Times New Roman" w:eastAsiaTheme="minorEastAsia" w:hAnsi="Times New Roman" w:cs="Times New Roman"/>
          <w:sz w:val="20"/>
          <w:szCs w:val="20"/>
          <w:lang w:val="en-US"/>
        </w:rPr>
        <w:t xml:space="preserve"> total tak teratur diperkenalkan oleh Ryan </w:t>
      </w:r>
      <w:r>
        <w:rPr>
          <w:rFonts w:ascii="Times New Roman" w:eastAsiaTheme="minorEastAsia" w:hAnsi="Times New Roman" w:cs="Times New Roman"/>
          <w:i/>
          <w:iCs/>
          <w:sz w:val="20"/>
          <w:szCs w:val="20"/>
          <w:lang w:val="en-US"/>
        </w:rPr>
        <w:t xml:space="preserve">et al. </w:t>
      </w:r>
      <w:r>
        <w:rPr>
          <w:rFonts w:ascii="Times New Roman" w:eastAsiaTheme="minorEastAsia" w:hAnsi="Times New Roman" w:cs="Times New Roman"/>
          <w:sz w:val="20"/>
          <w:szCs w:val="20"/>
          <w:lang w:val="en-US"/>
        </w:rPr>
        <w:t xml:space="preserve">pada tahun 2017. Menurut Ryan </w:t>
      </w:r>
      <w:r>
        <w:rPr>
          <w:rFonts w:ascii="Times New Roman" w:eastAsiaTheme="minorEastAsia" w:hAnsi="Times New Roman" w:cs="Times New Roman"/>
          <w:i/>
          <w:iCs/>
          <w:sz w:val="20"/>
          <w:szCs w:val="20"/>
          <w:lang w:val="en-US"/>
        </w:rPr>
        <w:t>et al.</w:t>
      </w:r>
      <w:r w:rsidRPr="000A5492">
        <w:rPr>
          <w:rFonts w:ascii="Times New Roman" w:eastAsiaTheme="minorEastAsia" w:hAnsi="Times New Roman" w:cs="Times New Roman"/>
          <w:sz w:val="20"/>
          <w:szCs w:val="20"/>
          <w:lang w:val="en-US"/>
        </w:rPr>
        <w:t xml:space="preserve"> </w:t>
      </w:r>
      <w:r>
        <w:rPr>
          <w:rFonts w:ascii="Times New Roman" w:eastAsiaTheme="minorEastAsia" w:hAnsi="Times New Roman" w:cs="Times New Roman"/>
          <w:sz w:val="20"/>
          <w:szCs w:val="20"/>
          <w:lang w:val="en-US"/>
        </w:rPr>
        <w:t>(</w:t>
      </w:r>
      <w:r w:rsidRPr="00C359A3">
        <w:rPr>
          <w:rFonts w:ascii="Times New Roman" w:eastAsiaTheme="minorEastAsia" w:hAnsi="Times New Roman" w:cs="Times New Roman"/>
          <w:sz w:val="20"/>
          <w:szCs w:val="20"/>
          <w:lang w:val="en-US"/>
        </w:rPr>
        <w:t>Ba</w:t>
      </w:r>
      <m:oMath>
        <m:acc>
          <m:accPr>
            <m:ctrlPr>
              <w:rPr>
                <w:rFonts w:ascii="Cambria Math" w:eastAsiaTheme="minorEastAsia" w:hAnsi="Cambria Math" w:cs="Times New Roman"/>
                <w:i/>
                <w:iCs/>
                <w:sz w:val="20"/>
                <w:szCs w:val="20"/>
                <w:lang w:val="en-US"/>
              </w:rPr>
            </m:ctrlPr>
          </m:accPr>
          <m:e>
            <m:r>
              <w:rPr>
                <w:rFonts w:ascii="Cambria Math" w:eastAsiaTheme="minorEastAsia" w:hAnsi="Cambria Math" w:cs="Times New Roman"/>
                <w:sz w:val="20"/>
                <w:szCs w:val="20"/>
                <w:lang w:val="en-US"/>
              </w:rPr>
              <m:t>c</m:t>
            </m:r>
          </m:e>
        </m:acc>
      </m:oMath>
      <w:r w:rsidRPr="00C359A3">
        <w:rPr>
          <w:rFonts w:ascii="Times New Roman" w:eastAsiaTheme="minorEastAsia" w:hAnsi="Times New Roman" w:cs="Times New Roman"/>
          <w:sz w:val="20"/>
          <w:szCs w:val="20"/>
          <w:lang w:val="en-US"/>
        </w:rPr>
        <w:t xml:space="preserve">a </w:t>
      </w:r>
      <w:r w:rsidRPr="00C359A3">
        <w:rPr>
          <w:rFonts w:ascii="Times New Roman" w:eastAsiaTheme="minorEastAsia" w:hAnsi="Times New Roman" w:cs="Times New Roman"/>
          <w:i/>
          <w:iCs/>
          <w:sz w:val="20"/>
          <w:szCs w:val="20"/>
          <w:lang w:val="en-US"/>
        </w:rPr>
        <w:t>et al</w:t>
      </w:r>
      <w:r>
        <w:rPr>
          <w:rFonts w:ascii="Times New Roman" w:eastAsiaTheme="minorEastAsia" w:hAnsi="Times New Roman" w:cs="Times New Roman"/>
          <w:i/>
          <w:iCs/>
          <w:sz w:val="20"/>
          <w:szCs w:val="20"/>
          <w:lang w:val="en-US"/>
        </w:rPr>
        <w:t xml:space="preserve">., </w:t>
      </w:r>
      <w:r>
        <w:rPr>
          <w:rFonts w:ascii="Times New Roman" w:eastAsiaTheme="minorEastAsia" w:hAnsi="Times New Roman" w:cs="Times New Roman"/>
          <w:sz w:val="20"/>
          <w:szCs w:val="20"/>
          <w:lang w:val="en-US"/>
        </w:rPr>
        <w:t>2017)</w:t>
      </w:r>
      <w:r>
        <w:rPr>
          <w:rFonts w:ascii="Times New Roman" w:eastAsiaTheme="minorEastAsia" w:hAnsi="Times New Roman" w:cs="Times New Roman"/>
          <w:i/>
          <w:iCs/>
          <w:sz w:val="20"/>
          <w:szCs w:val="20"/>
          <w:lang w:val="en-US"/>
        </w:rPr>
        <w:t xml:space="preserve"> </w:t>
      </w:r>
      <w:r>
        <w:rPr>
          <w:rFonts w:ascii="Times New Roman" w:eastAsiaTheme="minorEastAsia" w:hAnsi="Times New Roman" w:cs="Times New Roman"/>
          <w:sz w:val="20"/>
          <w:szCs w:val="20"/>
          <w:lang w:val="en-US"/>
        </w:rPr>
        <w:t>pelabelan-</w:t>
      </w:r>
      <m:oMath>
        <m:r>
          <w:rPr>
            <w:rFonts w:ascii="Cambria Math" w:eastAsiaTheme="minorEastAsia" w:hAnsi="Cambria Math" w:cs="Times New Roman"/>
            <w:sz w:val="20"/>
            <w:szCs w:val="20"/>
            <w:lang w:val="en-US"/>
          </w:rPr>
          <m:t>k</m:t>
        </m:r>
      </m:oMath>
      <w:r>
        <w:rPr>
          <w:rFonts w:ascii="Times New Roman" w:eastAsiaTheme="minorEastAsia" w:hAnsi="Times New Roman" w:cs="Times New Roman"/>
          <w:sz w:val="20"/>
          <w:szCs w:val="20"/>
          <w:lang w:val="en-US"/>
        </w:rPr>
        <w:t xml:space="preserve"> total tak teratur terbagi menjadi pelabelan-</w:t>
      </w:r>
      <m:oMath>
        <m:r>
          <w:rPr>
            <w:rFonts w:ascii="Cambria Math" w:eastAsiaTheme="minorEastAsia" w:hAnsi="Cambria Math" w:cs="Times New Roman"/>
            <w:sz w:val="20"/>
            <w:szCs w:val="20"/>
            <w:lang w:val="en-US"/>
          </w:rPr>
          <m:t>k</m:t>
        </m:r>
      </m:oMath>
      <w:r>
        <w:rPr>
          <w:rFonts w:ascii="Times New Roman" w:eastAsiaTheme="minorEastAsia" w:hAnsi="Times New Roman" w:cs="Times New Roman"/>
          <w:sz w:val="20"/>
          <w:szCs w:val="20"/>
          <w:lang w:val="en-US"/>
        </w:rPr>
        <w:t xml:space="preserve"> refleksif tak teratur sisi dan pelabelan-</w:t>
      </w:r>
      <m:oMath>
        <m:r>
          <w:rPr>
            <w:rFonts w:ascii="Cambria Math" w:eastAsiaTheme="minorEastAsia" w:hAnsi="Cambria Math" w:cs="Times New Roman"/>
            <w:sz w:val="20"/>
            <w:szCs w:val="20"/>
            <w:lang w:val="en-US"/>
          </w:rPr>
          <m:t>k</m:t>
        </m:r>
      </m:oMath>
      <w:r>
        <w:rPr>
          <w:rFonts w:ascii="Times New Roman" w:eastAsiaTheme="minorEastAsia" w:hAnsi="Times New Roman" w:cs="Times New Roman"/>
          <w:sz w:val="20"/>
          <w:szCs w:val="20"/>
          <w:lang w:val="en-US"/>
        </w:rPr>
        <w:t xml:space="preserve"> refleksif tak teratur titik pada suatu graf </w:t>
      </w:r>
      <m:oMath>
        <m:r>
          <w:rPr>
            <w:rFonts w:ascii="Cambria Math" w:eastAsiaTheme="minorEastAsia" w:hAnsi="Cambria Math" w:cs="Times New Roman"/>
            <w:sz w:val="20"/>
            <w:szCs w:val="20"/>
            <w:lang w:val="en-US"/>
          </w:rPr>
          <m:t>G.</m:t>
        </m:r>
      </m:oMath>
      <w:r>
        <w:rPr>
          <w:rFonts w:ascii="Times New Roman" w:eastAsiaTheme="minorEastAsia" w:hAnsi="Times New Roman" w:cs="Times New Roman"/>
          <w:sz w:val="20"/>
          <w:szCs w:val="20"/>
          <w:lang w:val="en-US"/>
        </w:rPr>
        <w:t xml:space="preserve"> Sebuah graf </w:t>
      </w:r>
      <m:oMath>
        <m:r>
          <w:rPr>
            <w:rFonts w:ascii="Cambria Math" w:eastAsiaTheme="minorEastAsia" w:hAnsi="Cambria Math" w:cs="Times New Roman"/>
            <w:sz w:val="20"/>
            <w:szCs w:val="20"/>
            <w:lang w:val="en-US"/>
          </w:rPr>
          <m:t>G</m:t>
        </m:r>
      </m:oMath>
      <w:r>
        <w:rPr>
          <w:rFonts w:ascii="Times New Roman" w:eastAsiaTheme="minorEastAsia" w:hAnsi="Times New Roman" w:cs="Times New Roman"/>
          <w:sz w:val="20"/>
          <w:szCs w:val="20"/>
          <w:lang w:val="en-US"/>
        </w:rPr>
        <w:t xml:space="preserve"> dikatakan memiliki pelabelan-</w:t>
      </w:r>
      <m:oMath>
        <m:r>
          <w:rPr>
            <w:rFonts w:ascii="Cambria Math" w:eastAsiaTheme="minorEastAsia" w:hAnsi="Cambria Math" w:cs="Times New Roman"/>
            <w:sz w:val="20"/>
            <w:szCs w:val="20"/>
            <w:lang w:val="en-US"/>
          </w:rPr>
          <m:t>k</m:t>
        </m:r>
      </m:oMath>
      <w:r>
        <w:rPr>
          <w:rFonts w:ascii="Times New Roman" w:eastAsiaTheme="minorEastAsia" w:hAnsi="Times New Roman" w:cs="Times New Roman"/>
          <w:sz w:val="20"/>
          <w:szCs w:val="20"/>
          <w:lang w:val="en-US"/>
        </w:rPr>
        <w:t xml:space="preserve"> refleksif tak teratur sisi jika setiap titiknya diberi label bilangan genap non negatif </w:t>
      </w:r>
      <m:oMath>
        <m:r>
          <w:rPr>
            <w:rFonts w:ascii="Cambria Math" w:eastAsiaTheme="minorEastAsia" w:hAnsi="Cambria Math" w:cs="Times New Roman"/>
            <w:sz w:val="20"/>
            <w:szCs w:val="20"/>
            <w:lang w:val="en-US"/>
          </w:rPr>
          <m:t>{0,…, 2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0"/>
                <w:szCs w:val="20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0"/>
                <w:szCs w:val="20"/>
                <w:lang w:val="en-US"/>
              </w:rPr>
              <m:t>k</m:t>
            </m:r>
          </m:e>
          <m:sub>
            <m:r>
              <w:rPr>
                <w:rFonts w:ascii="Cambria Math" w:eastAsiaTheme="minorEastAsia" w:hAnsi="Cambria Math" w:cs="Times New Roman"/>
                <w:sz w:val="20"/>
                <w:szCs w:val="20"/>
                <w:lang w:val="en-US"/>
              </w:rPr>
              <m:t>v</m:t>
            </m:r>
          </m:sub>
        </m:sSub>
        <m:r>
          <w:rPr>
            <w:rFonts w:ascii="Cambria Math" w:eastAsiaTheme="minorEastAsia" w:hAnsi="Cambria Math" w:cs="Times New Roman"/>
            <w:sz w:val="20"/>
            <w:szCs w:val="20"/>
            <w:lang w:val="en-US"/>
          </w:rPr>
          <m:t>}</m:t>
        </m:r>
      </m:oMath>
      <w:r>
        <w:rPr>
          <w:rFonts w:ascii="Times New Roman" w:eastAsiaTheme="minorEastAsia" w:hAnsi="Times New Roman" w:cs="Times New Roman"/>
          <w:sz w:val="20"/>
          <w:szCs w:val="20"/>
          <w:lang w:val="en-US"/>
        </w:rPr>
        <w:t xml:space="preserve"> dan setiap sisinya diberi label bilangan bulat positif </w:t>
      </w:r>
      <m:oMath>
        <m:r>
          <w:rPr>
            <w:rFonts w:ascii="Cambria Math" w:eastAsiaTheme="minorEastAsia" w:hAnsi="Cambria Math" w:cs="Times New Roman"/>
            <w:sz w:val="20"/>
            <w:szCs w:val="20"/>
            <w:lang w:val="en-US"/>
          </w:rPr>
          <m:t xml:space="preserve">{1,…,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0"/>
                <w:szCs w:val="20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0"/>
                <w:szCs w:val="20"/>
                <w:lang w:val="en-US"/>
              </w:rPr>
              <m:t>k</m:t>
            </m:r>
          </m:e>
          <m:sub>
            <m:r>
              <w:rPr>
                <w:rFonts w:ascii="Cambria Math" w:eastAsiaTheme="minorEastAsia" w:hAnsi="Cambria Math" w:cs="Times New Roman"/>
                <w:sz w:val="20"/>
                <w:szCs w:val="20"/>
                <w:lang w:val="en-US"/>
              </w:rPr>
              <m:t>e</m:t>
            </m:r>
          </m:sub>
        </m:sSub>
        <m:r>
          <w:rPr>
            <w:rFonts w:ascii="Cambria Math" w:eastAsiaTheme="minorEastAsia" w:hAnsi="Cambria Math" w:cs="Times New Roman"/>
            <w:sz w:val="20"/>
            <w:szCs w:val="20"/>
            <w:lang w:val="en-US"/>
          </w:rPr>
          <m:t>}</m:t>
        </m:r>
      </m:oMath>
      <w:r>
        <w:rPr>
          <w:rFonts w:ascii="Times New Roman" w:eastAsiaTheme="minorEastAsia" w:hAnsi="Times New Roman" w:cs="Times New Roman"/>
          <w:sz w:val="20"/>
          <w:szCs w:val="20"/>
          <w:lang w:val="en-US"/>
        </w:rPr>
        <w:t xml:space="preserve"> dengan </w:t>
      </w:r>
      <m:oMath>
        <m:r>
          <w:rPr>
            <w:rFonts w:ascii="Cambria Math" w:eastAsiaTheme="minorEastAsia" w:hAnsi="Cambria Math" w:cs="Times New Roman"/>
            <w:sz w:val="20"/>
            <w:szCs w:val="20"/>
            <w:lang w:val="en-US"/>
          </w:rPr>
          <m:t>k=</m:t>
        </m:r>
      </m:oMath>
      <w:r>
        <w:rPr>
          <w:rFonts w:ascii="Times New Roman" w:eastAsiaTheme="minorEastAsia" w:hAnsi="Times New Roman" w:cs="Times New Roman"/>
          <w:sz w:val="20"/>
          <w:szCs w:val="20"/>
          <w:lang w:val="en-US"/>
        </w:rPr>
        <w:t xml:space="preserve"> maks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0"/>
                <w:szCs w:val="20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0"/>
                <w:szCs w:val="20"/>
                <w:lang w:val="en-US"/>
              </w:rPr>
              <m:t xml:space="preserve"> {k</m:t>
            </m:r>
          </m:e>
          <m:sub>
            <m:r>
              <w:rPr>
                <w:rFonts w:ascii="Cambria Math" w:eastAsiaTheme="minorEastAsia" w:hAnsi="Cambria Math" w:cs="Times New Roman"/>
                <w:sz w:val="20"/>
                <w:szCs w:val="20"/>
                <w:lang w:val="en-US"/>
              </w:rPr>
              <m:t>e</m:t>
            </m:r>
          </m:sub>
        </m:sSub>
        <m:r>
          <w:rPr>
            <w:rFonts w:ascii="Cambria Math" w:eastAsiaTheme="minorEastAsia" w:hAnsi="Cambria Math" w:cs="Times New Roman"/>
            <w:sz w:val="20"/>
            <w:szCs w:val="20"/>
            <w:lang w:val="en-US"/>
          </w:rPr>
          <m:t>, 2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0"/>
                <w:szCs w:val="20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0"/>
                <w:szCs w:val="20"/>
                <w:lang w:val="en-US"/>
              </w:rPr>
              <m:t>k</m:t>
            </m:r>
          </m:e>
          <m:sub>
            <m:r>
              <w:rPr>
                <w:rFonts w:ascii="Cambria Math" w:eastAsiaTheme="minorEastAsia" w:hAnsi="Cambria Math" w:cs="Times New Roman"/>
                <w:sz w:val="20"/>
                <w:szCs w:val="20"/>
                <w:lang w:val="en-US"/>
              </w:rPr>
              <m:t>v</m:t>
            </m:r>
          </m:sub>
        </m:sSub>
        <m:r>
          <w:rPr>
            <w:rFonts w:ascii="Cambria Math" w:eastAsiaTheme="minorEastAsia" w:hAnsi="Cambria Math" w:cs="Times New Roman"/>
            <w:sz w:val="20"/>
            <w:szCs w:val="20"/>
            <w:lang w:val="en-US"/>
          </w:rPr>
          <m:t>}</m:t>
        </m:r>
      </m:oMath>
      <w:r>
        <w:rPr>
          <w:rFonts w:ascii="Times New Roman" w:eastAsiaTheme="minorEastAsia" w:hAnsi="Times New Roman" w:cs="Times New Roman"/>
          <w:sz w:val="20"/>
          <w:szCs w:val="20"/>
          <w:lang w:val="en-US"/>
        </w:rPr>
        <w:t xml:space="preserve">, sehingga bobot di setiap sisinya berbeda. Bobot sisi adalah penjumlahan label sisi dengan label titik yang </w:t>
      </w:r>
      <w:r>
        <w:rPr>
          <w:rFonts w:ascii="Times New Roman" w:eastAsiaTheme="minorEastAsia" w:hAnsi="Times New Roman" w:cs="Times New Roman"/>
          <w:i/>
          <w:iCs/>
          <w:sz w:val="20"/>
          <w:szCs w:val="20"/>
          <w:lang w:val="en-US"/>
        </w:rPr>
        <w:t xml:space="preserve">incident </w:t>
      </w:r>
      <w:r>
        <w:rPr>
          <w:rFonts w:ascii="Times New Roman" w:eastAsiaTheme="minorEastAsia" w:hAnsi="Times New Roman" w:cs="Times New Roman"/>
          <w:sz w:val="20"/>
          <w:szCs w:val="20"/>
          <w:lang w:val="en-US"/>
        </w:rPr>
        <w:t xml:space="preserve">dengan sisi tersebut. Bobot sisi </w:t>
      </w:r>
      <m:oMath>
        <m:r>
          <w:rPr>
            <w:rFonts w:ascii="Cambria Math" w:eastAsiaTheme="minorEastAsia" w:hAnsi="Cambria Math" w:cs="Times New Roman"/>
            <w:sz w:val="20"/>
            <w:szCs w:val="20"/>
            <w:lang w:val="en-US"/>
          </w:rPr>
          <m:t>xy</m:t>
        </m:r>
      </m:oMath>
      <w:r>
        <w:rPr>
          <w:rFonts w:ascii="Times New Roman" w:eastAsiaTheme="minorEastAsia" w:hAnsi="Times New Roman" w:cs="Times New Roman"/>
          <w:sz w:val="20"/>
          <w:szCs w:val="20"/>
          <w:lang w:val="en-US"/>
        </w:rPr>
        <w:t xml:space="preserve"> terhadap pelabelan </w:t>
      </w:r>
      <m:oMath>
        <m:r>
          <w:rPr>
            <w:rFonts w:ascii="Cambria Math" w:eastAsiaTheme="minorEastAsia" w:hAnsi="Cambria Math" w:cs="Times New Roman"/>
            <w:sz w:val="20"/>
            <w:szCs w:val="20"/>
            <w:lang w:val="en-US"/>
          </w:rPr>
          <m:t>ρ</m:t>
        </m:r>
      </m:oMath>
      <w:r>
        <w:rPr>
          <w:rFonts w:ascii="Times New Roman" w:eastAsiaTheme="minorEastAsia" w:hAnsi="Times New Roman" w:cs="Times New Roman"/>
          <w:sz w:val="20"/>
          <w:szCs w:val="20"/>
          <w:lang w:val="en-US"/>
        </w:rPr>
        <w:t xml:space="preserve"> yaitu   </w:t>
      </w:r>
      <m:oMath>
        <m:r>
          <w:rPr>
            <w:rFonts w:ascii="Cambria Math" w:eastAsiaTheme="minorEastAsia" w:hAnsi="Cambria Math" w:cs="Times New Roman"/>
            <w:sz w:val="20"/>
            <w:szCs w:val="20"/>
            <w:lang w:val="en-US"/>
          </w:rPr>
          <m:t>w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0"/>
                <w:szCs w:val="20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0"/>
                <w:szCs w:val="20"/>
                <w:lang w:val="en-US"/>
              </w:rPr>
              <m:t>t</m:t>
            </m:r>
          </m:e>
          <m:sub>
            <m:r>
              <w:rPr>
                <w:rFonts w:ascii="Cambria Math" w:eastAsiaTheme="minorEastAsia" w:hAnsi="Cambria Math" w:cs="Times New Roman"/>
                <w:sz w:val="20"/>
                <w:szCs w:val="20"/>
                <w:lang w:val="en-US"/>
              </w:rPr>
              <m:t>ρ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sz w:val="20"/>
                <w:szCs w:val="20"/>
                <w:lang w:val="en-US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0"/>
                <w:szCs w:val="20"/>
                <w:lang w:val="en-US"/>
              </w:rPr>
              <m:t>xy</m:t>
            </m:r>
          </m:e>
        </m:d>
        <m:r>
          <w:rPr>
            <w:rFonts w:ascii="Cambria Math" w:eastAsiaTheme="minorEastAsia" w:hAnsi="Cambria Math" w:cs="Times New Roman"/>
            <w:sz w:val="20"/>
            <w:szCs w:val="20"/>
            <w:lang w:val="en-US"/>
          </w:rPr>
          <m:t>=ρ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0"/>
                <w:szCs w:val="20"/>
                <w:lang w:val="en-US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0"/>
                <w:szCs w:val="20"/>
                <w:lang w:val="en-US"/>
              </w:rPr>
              <m:t>x</m:t>
            </m:r>
          </m:e>
        </m:d>
        <m:r>
          <w:rPr>
            <w:rFonts w:ascii="Cambria Math" w:eastAsiaTheme="minorEastAsia" w:hAnsi="Cambria Math" w:cs="Times New Roman"/>
            <w:sz w:val="20"/>
            <w:szCs w:val="20"/>
            <w:lang w:val="en-US"/>
          </w:rPr>
          <m:t>+ρ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0"/>
                <w:szCs w:val="20"/>
                <w:lang w:val="en-US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0"/>
                <w:szCs w:val="20"/>
                <w:lang w:val="en-US"/>
              </w:rPr>
              <m:t>xy</m:t>
            </m:r>
          </m:e>
        </m:d>
        <m:r>
          <w:rPr>
            <w:rFonts w:ascii="Cambria Math" w:eastAsiaTheme="minorEastAsia" w:hAnsi="Cambria Math" w:cs="Times New Roman"/>
            <w:sz w:val="20"/>
            <w:szCs w:val="20"/>
            <w:lang w:val="en-US"/>
          </w:rPr>
          <m:t>+ρ(y)</m:t>
        </m:r>
      </m:oMath>
      <w:r>
        <w:rPr>
          <w:rFonts w:ascii="Times New Roman" w:eastAsiaTheme="minorEastAsia" w:hAnsi="Times New Roman" w:cs="Times New Roman"/>
          <w:sz w:val="20"/>
          <w:szCs w:val="20"/>
          <w:lang w:val="en-US"/>
        </w:rPr>
        <w:t xml:space="preserve">. Nilai minimum </w:t>
      </w:r>
      <m:oMath>
        <m:r>
          <w:rPr>
            <w:rFonts w:ascii="Cambria Math" w:eastAsiaTheme="minorEastAsia" w:hAnsi="Cambria Math" w:cs="Times New Roman"/>
            <w:sz w:val="20"/>
            <w:szCs w:val="20"/>
            <w:lang w:val="en-US"/>
          </w:rPr>
          <m:t>k</m:t>
        </m:r>
      </m:oMath>
      <w:r>
        <w:rPr>
          <w:rFonts w:ascii="Times New Roman" w:eastAsiaTheme="minorEastAsia" w:hAnsi="Times New Roman" w:cs="Times New Roman"/>
          <w:sz w:val="20"/>
          <w:szCs w:val="20"/>
          <w:lang w:val="en-US"/>
        </w:rPr>
        <w:t xml:space="preserve"> dari label terbesar disebut kekuatan sisi refleksif yang dinotasikan dengan </w:t>
      </w:r>
      <m:oMath>
        <m:r>
          <w:rPr>
            <w:rFonts w:ascii="Cambria Math" w:eastAsiaTheme="minorEastAsia" w:hAnsi="Cambria Math" w:cs="Times New Roman"/>
            <w:sz w:val="20"/>
            <w:szCs w:val="20"/>
            <w:lang w:val="en-US"/>
          </w:rPr>
          <m:t>res(G)</m:t>
        </m:r>
      </m:oMath>
      <w:r>
        <w:rPr>
          <w:rFonts w:ascii="Times New Roman" w:eastAsiaTheme="minorEastAsia" w:hAnsi="Times New Roman" w:cs="Times New Roman"/>
          <w:sz w:val="20"/>
          <w:szCs w:val="20"/>
          <w:lang w:val="en-US"/>
        </w:rPr>
        <w:t xml:space="preserve">. Ryan </w:t>
      </w:r>
      <w:r>
        <w:rPr>
          <w:rFonts w:ascii="Times New Roman" w:eastAsiaTheme="minorEastAsia" w:hAnsi="Times New Roman" w:cs="Times New Roman"/>
          <w:i/>
          <w:iCs/>
          <w:sz w:val="20"/>
          <w:szCs w:val="20"/>
          <w:lang w:val="en-US"/>
        </w:rPr>
        <w:t xml:space="preserve">et al. </w:t>
      </w:r>
      <w:r>
        <w:rPr>
          <w:rFonts w:ascii="Times New Roman" w:eastAsiaTheme="minorEastAsia" w:hAnsi="Times New Roman" w:cs="Times New Roman"/>
          <w:sz w:val="20"/>
          <w:szCs w:val="20"/>
          <w:lang w:val="en-US"/>
        </w:rPr>
        <w:t>(</w:t>
      </w:r>
      <w:r w:rsidRPr="00C359A3">
        <w:rPr>
          <w:rFonts w:ascii="Times New Roman" w:eastAsiaTheme="minorEastAsia" w:hAnsi="Times New Roman" w:cs="Times New Roman"/>
          <w:sz w:val="20"/>
          <w:szCs w:val="20"/>
          <w:lang w:val="en-US"/>
        </w:rPr>
        <w:t>Ba</w:t>
      </w:r>
      <m:oMath>
        <m:acc>
          <m:accPr>
            <m:ctrlPr>
              <w:rPr>
                <w:rFonts w:ascii="Cambria Math" w:eastAsiaTheme="minorEastAsia" w:hAnsi="Cambria Math" w:cs="Times New Roman"/>
                <w:i/>
                <w:iCs/>
                <w:sz w:val="20"/>
                <w:szCs w:val="20"/>
                <w:lang w:val="en-US"/>
              </w:rPr>
            </m:ctrlPr>
          </m:accPr>
          <m:e>
            <m:r>
              <w:rPr>
                <w:rFonts w:ascii="Cambria Math" w:eastAsiaTheme="minorEastAsia" w:hAnsi="Cambria Math" w:cs="Times New Roman"/>
                <w:sz w:val="20"/>
                <w:szCs w:val="20"/>
                <w:lang w:val="en-US"/>
              </w:rPr>
              <m:t>c</m:t>
            </m:r>
          </m:e>
        </m:acc>
      </m:oMath>
      <w:r w:rsidRPr="00C359A3">
        <w:rPr>
          <w:rFonts w:ascii="Times New Roman" w:eastAsiaTheme="minorEastAsia" w:hAnsi="Times New Roman" w:cs="Times New Roman"/>
          <w:sz w:val="20"/>
          <w:szCs w:val="20"/>
          <w:lang w:val="en-US"/>
        </w:rPr>
        <w:t xml:space="preserve">a </w:t>
      </w:r>
      <w:r w:rsidRPr="00C359A3">
        <w:rPr>
          <w:rFonts w:ascii="Times New Roman" w:eastAsiaTheme="minorEastAsia" w:hAnsi="Times New Roman" w:cs="Times New Roman"/>
          <w:i/>
          <w:iCs/>
          <w:sz w:val="20"/>
          <w:szCs w:val="20"/>
          <w:lang w:val="en-US"/>
        </w:rPr>
        <w:t>et al</w:t>
      </w:r>
      <w:r>
        <w:rPr>
          <w:rFonts w:ascii="Times New Roman" w:eastAsiaTheme="minorEastAsia" w:hAnsi="Times New Roman" w:cs="Times New Roman"/>
          <w:i/>
          <w:iCs/>
          <w:sz w:val="20"/>
          <w:szCs w:val="20"/>
          <w:lang w:val="en-US"/>
        </w:rPr>
        <w:t xml:space="preserve">., </w:t>
      </w:r>
      <w:r>
        <w:rPr>
          <w:rFonts w:ascii="Times New Roman" w:eastAsiaTheme="minorEastAsia" w:hAnsi="Times New Roman" w:cs="Times New Roman"/>
          <w:sz w:val="20"/>
          <w:szCs w:val="20"/>
          <w:lang w:val="en-US"/>
        </w:rPr>
        <w:t xml:space="preserve">2019) mendefinisikan lema untuk menentukan </w:t>
      </w:r>
      <m:oMath>
        <m:r>
          <w:rPr>
            <w:rFonts w:ascii="Cambria Math" w:eastAsiaTheme="minorEastAsia" w:hAnsi="Cambria Math" w:cs="Times New Roman"/>
            <w:sz w:val="20"/>
            <w:szCs w:val="20"/>
            <w:lang w:val="en-US"/>
          </w:rPr>
          <m:t>res(G)</m:t>
        </m:r>
      </m:oMath>
      <w:r>
        <w:rPr>
          <w:rFonts w:ascii="Times New Roman" w:eastAsiaTheme="minorEastAsia" w:hAnsi="Times New Roman" w:cs="Times New Roman"/>
          <w:sz w:val="20"/>
          <w:szCs w:val="20"/>
          <w:lang w:val="en-US"/>
        </w:rPr>
        <w:t>, sebagai berikut</w:t>
      </w:r>
      <w:r w:rsidR="005C24A3">
        <w:rPr>
          <w:rFonts w:ascii="Times New Roman" w:eastAsiaTheme="minorEastAsia" w:hAnsi="Times New Roman" w:cs="Times New Roman"/>
          <w:sz w:val="20"/>
          <w:szCs w:val="20"/>
          <w:lang w:val="en-US"/>
        </w:rPr>
        <w:t>:</w:t>
      </w:r>
    </w:p>
    <w:p w14:paraId="035CC789" w14:textId="77777777" w:rsidR="00A77AA3" w:rsidRDefault="00A77AA3" w:rsidP="004319ED">
      <w:pPr>
        <w:spacing w:line="240" w:lineRule="auto"/>
        <w:jc w:val="both"/>
        <w:rPr>
          <w:rFonts w:ascii="Times New Roman" w:eastAsiaTheme="minorEastAsia" w:hAnsi="Times New Roman" w:cs="Times New Roman"/>
          <w:i/>
          <w:iCs/>
          <w:sz w:val="20"/>
          <w:szCs w:val="20"/>
          <w:lang w:val="en-US"/>
        </w:rPr>
      </w:pPr>
      <w:r w:rsidRPr="005713EC">
        <w:rPr>
          <w:rFonts w:ascii="Times New Roman" w:eastAsiaTheme="minorEastAsia" w:hAnsi="Times New Roman" w:cs="Times New Roman"/>
          <w:b/>
          <w:bCs/>
          <w:sz w:val="20"/>
          <w:szCs w:val="20"/>
          <w:lang w:val="en-US"/>
        </w:rPr>
        <w:t>Lema 1.</w:t>
      </w:r>
      <w:r>
        <w:rPr>
          <w:rFonts w:ascii="Times New Roman" w:eastAsiaTheme="minorEastAsia" w:hAnsi="Times New Roman" w:cs="Times New Roman"/>
          <w:sz w:val="20"/>
          <w:szCs w:val="20"/>
          <w:lang w:val="en-US"/>
        </w:rPr>
        <w:t xml:space="preserve"> </w:t>
      </w:r>
      <w:r w:rsidRPr="00EB28E6">
        <w:rPr>
          <w:rFonts w:ascii="Times New Roman" w:eastAsiaTheme="minorEastAsia" w:hAnsi="Times New Roman" w:cs="Times New Roman"/>
          <w:i/>
          <w:iCs/>
          <w:sz w:val="20"/>
          <w:szCs w:val="20"/>
          <w:lang w:val="en-US"/>
        </w:rPr>
        <w:t>Untuk setiap graf G</w:t>
      </w:r>
      <w:r>
        <w:rPr>
          <w:rFonts w:ascii="Times New Roman" w:eastAsiaTheme="minorEastAsia" w:hAnsi="Times New Roman" w:cs="Times New Roman"/>
          <w:i/>
          <w:iCs/>
          <w:sz w:val="20"/>
          <w:szCs w:val="20"/>
          <w:lang w:val="en-US"/>
        </w:rPr>
        <w:t>,</w:t>
      </w:r>
    </w:p>
    <w:p w14:paraId="5EBC7D70" w14:textId="2D855085" w:rsidR="00091810" w:rsidRDefault="00091810" w:rsidP="00755B6C">
      <w:pPr>
        <w:spacing w:line="240" w:lineRule="auto"/>
        <w:ind w:right="-1" w:firstLine="284"/>
        <w:jc w:val="center"/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m:oMathPara>
        <m:oMath>
          <m:r>
            <w:rPr>
              <w:rFonts w:ascii="Cambria Math" w:eastAsiaTheme="minorEastAsia" w:hAnsi="Cambria Math" w:cs="Times New Roman"/>
              <w:sz w:val="20"/>
              <w:szCs w:val="20"/>
              <w:lang w:val="en-US"/>
            </w:rPr>
            <m:t>res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iCs/>
                  <w:sz w:val="20"/>
                  <w:szCs w:val="20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0"/>
                  <w:szCs w:val="20"/>
                  <w:lang w:val="en-US"/>
                </w:rPr>
                <m:t>G</m:t>
              </m:r>
            </m:e>
          </m:d>
          <m:r>
            <w:rPr>
              <w:rFonts w:ascii="Cambria Math" w:eastAsiaTheme="minorEastAsia" w:hAnsi="Cambria Math" w:cs="Times New Roman"/>
              <w:sz w:val="20"/>
              <w:szCs w:val="20"/>
              <w:lang w:val="en-US"/>
            </w:rPr>
            <m:t>≥</m:t>
          </m:r>
          <m:d>
            <m:dPr>
              <m:begChr m:val="{"/>
              <m:endChr m:val=""/>
              <m:ctrlPr>
                <w:rPr>
                  <w:rFonts w:ascii="Cambria Math" w:eastAsiaTheme="minorEastAsia" w:hAnsi="Cambria Math" w:cs="Times New Roman"/>
                  <w:i/>
                  <w:iCs/>
                  <w:sz w:val="20"/>
                  <w:szCs w:val="20"/>
                  <w:lang w:val="en-US"/>
                </w:rPr>
              </m:ctrlPr>
            </m:dPr>
            <m:e>
              <m:eqArr>
                <m:eqArr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0"/>
                      <w:szCs w:val="20"/>
                      <w:lang w:val="en-US"/>
                    </w:rPr>
                  </m:ctrlPr>
                </m:eqArrPr>
                <m:e>
                  <m:d>
                    <m:dPr>
                      <m:begChr m:val="⌈"/>
                      <m:endChr m:val="⌉"/>
                      <m:ctrlPr>
                        <w:rPr>
                          <w:rFonts w:ascii="Cambria Math" w:eastAsiaTheme="minorEastAsia" w:hAnsi="Cambria Math" w:cs="Times New Roman"/>
                          <w:i/>
                          <w:iCs/>
                          <w:sz w:val="20"/>
                          <w:szCs w:val="20"/>
                          <w:lang w:val="en-US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iCs/>
                              <w:sz w:val="20"/>
                              <w:szCs w:val="20"/>
                              <w:lang w:val="en-US"/>
                            </w:rPr>
                          </m:ctrlPr>
                        </m:fPr>
                        <m:num>
                          <m:r>
                            <w:rPr>
                              <w:rFonts w:ascii="Cambria Math" w:eastAsiaTheme="minorEastAsia" w:hAnsi="Cambria Math" w:cs="Times New Roman"/>
                              <w:sz w:val="20"/>
                              <w:szCs w:val="20"/>
                              <w:lang w:val="en-US"/>
                            </w:rPr>
                            <m:t>|E</m:t>
                          </m:r>
                          <m:d>
                            <m:d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iCs/>
                                  <w:sz w:val="20"/>
                                  <w:szCs w:val="20"/>
                                  <w:lang w:val="en-US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sz w:val="20"/>
                                  <w:szCs w:val="20"/>
                                  <w:lang w:val="en-US"/>
                                </w:rPr>
                                <m:t>G</m:t>
                              </m:r>
                            </m:e>
                          </m:d>
                          <m:r>
                            <w:rPr>
                              <w:rFonts w:ascii="Cambria Math" w:eastAsiaTheme="minorEastAsia" w:hAnsi="Cambria Math" w:cs="Times New Roman"/>
                              <w:sz w:val="20"/>
                              <w:szCs w:val="20"/>
                              <w:lang w:val="en-US"/>
                            </w:rPr>
                            <m:t>|</m:t>
                          </m:r>
                        </m:num>
                        <m:den>
                          <m:r>
                            <w:rPr>
                              <w:rFonts w:ascii="Cambria Math" w:eastAsiaTheme="minorEastAsia" w:hAnsi="Cambria Math" w:cs="Times New Roman"/>
                              <w:sz w:val="20"/>
                              <w:szCs w:val="20"/>
                              <w:lang w:val="en-US"/>
                            </w:rPr>
                            <m:t>3</m:t>
                          </m:r>
                        </m:den>
                      </m:f>
                    </m:e>
                  </m:d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  <w:lang w:val="en-US"/>
                    </w:rPr>
                    <m:t xml:space="preserve">,                 jika </m:t>
                  </m:r>
                  <m:d>
                    <m:dPr>
                      <m:begChr m:val="|"/>
                      <m:endChr m:val="|"/>
                      <m:ctrlPr>
                        <w:rPr>
                          <w:rFonts w:ascii="Cambria Math" w:eastAsiaTheme="minorEastAsia" w:hAnsi="Cambria Math" w:cs="Times New Roman"/>
                          <w:i/>
                          <w:iCs/>
                          <w:sz w:val="20"/>
                          <w:szCs w:val="20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20"/>
                          <w:szCs w:val="20"/>
                          <w:lang w:val="en-US"/>
                        </w:rPr>
                        <m:t>E</m:t>
                      </m:r>
                      <m:d>
                        <m:d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iCs/>
                              <w:sz w:val="20"/>
                              <w:szCs w:val="20"/>
                              <w:lang w:val="en-US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0"/>
                              <w:szCs w:val="20"/>
                              <w:lang w:val="en-US"/>
                            </w:rPr>
                            <m:t>G</m:t>
                          </m:r>
                        </m:e>
                      </m:d>
                    </m:e>
                  </m:d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  <w:lang w:val="en-US"/>
                    </w:rPr>
                    <m:t>≢2,3</m:t>
                  </m:r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iCs/>
                          <w:sz w:val="20"/>
                          <w:szCs w:val="20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20"/>
                          <w:szCs w:val="20"/>
                          <w:lang w:val="en-US"/>
                        </w:rPr>
                        <m:t>mod 6</m:t>
                      </m:r>
                    </m:e>
                  </m:d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  <w:lang w:val="en-US"/>
                    </w:rPr>
                    <m:t>,</m:t>
                  </m:r>
                </m:e>
                <m:e>
                  <m:d>
                    <m:dPr>
                      <m:begChr m:val="⌈"/>
                      <m:endChr m:val="⌉"/>
                      <m:ctrlPr>
                        <w:rPr>
                          <w:rFonts w:ascii="Cambria Math" w:eastAsiaTheme="minorEastAsia" w:hAnsi="Cambria Math" w:cs="Times New Roman"/>
                          <w:i/>
                          <w:iCs/>
                          <w:sz w:val="20"/>
                          <w:szCs w:val="20"/>
                          <w:lang w:val="en-US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iCs/>
                              <w:sz w:val="20"/>
                              <w:szCs w:val="20"/>
                              <w:lang w:val="en-US"/>
                            </w:rPr>
                          </m:ctrlPr>
                        </m:fPr>
                        <m:num>
                          <m:r>
                            <w:rPr>
                              <w:rFonts w:ascii="Cambria Math" w:eastAsiaTheme="minorEastAsia" w:hAnsi="Cambria Math" w:cs="Times New Roman"/>
                              <w:sz w:val="20"/>
                              <w:szCs w:val="20"/>
                              <w:lang w:val="en-US"/>
                            </w:rPr>
                            <m:t>|E</m:t>
                          </m:r>
                          <m:d>
                            <m:d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iCs/>
                                  <w:sz w:val="20"/>
                                  <w:szCs w:val="20"/>
                                  <w:lang w:val="en-US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sz w:val="20"/>
                                  <w:szCs w:val="20"/>
                                  <w:lang w:val="en-US"/>
                                </w:rPr>
                                <m:t>G</m:t>
                              </m:r>
                            </m:e>
                          </m:d>
                          <m:r>
                            <w:rPr>
                              <w:rFonts w:ascii="Cambria Math" w:eastAsiaTheme="minorEastAsia" w:hAnsi="Cambria Math" w:cs="Times New Roman"/>
                              <w:sz w:val="20"/>
                              <w:szCs w:val="20"/>
                              <w:lang w:val="en-US"/>
                            </w:rPr>
                            <m:t>|</m:t>
                          </m:r>
                        </m:num>
                        <m:den>
                          <m:r>
                            <w:rPr>
                              <w:rFonts w:ascii="Cambria Math" w:eastAsiaTheme="minorEastAsia" w:hAnsi="Cambria Math" w:cs="Times New Roman"/>
                              <w:sz w:val="20"/>
                              <w:szCs w:val="20"/>
                              <w:lang w:val="en-US"/>
                            </w:rPr>
                            <m:t>3</m:t>
                          </m:r>
                        </m:den>
                      </m:f>
                    </m:e>
                  </m:d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  <w:lang w:val="en-US"/>
                    </w:rPr>
                    <m:t xml:space="preserve">+1,  jika </m:t>
                  </m:r>
                  <m:d>
                    <m:dPr>
                      <m:begChr m:val="|"/>
                      <m:endChr m:val="|"/>
                      <m:ctrlPr>
                        <w:rPr>
                          <w:rFonts w:ascii="Cambria Math" w:eastAsiaTheme="minorEastAsia" w:hAnsi="Cambria Math" w:cs="Times New Roman"/>
                          <w:i/>
                          <w:iCs/>
                          <w:sz w:val="20"/>
                          <w:szCs w:val="20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20"/>
                          <w:szCs w:val="20"/>
                          <w:lang w:val="en-US"/>
                        </w:rPr>
                        <m:t>E</m:t>
                      </m:r>
                      <m:d>
                        <m:d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iCs/>
                              <w:sz w:val="20"/>
                              <w:szCs w:val="20"/>
                              <w:lang w:val="en-US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0"/>
                              <w:szCs w:val="20"/>
                              <w:lang w:val="en-US"/>
                            </w:rPr>
                            <m:t>G</m:t>
                          </m:r>
                        </m:e>
                      </m:d>
                    </m:e>
                  </m:d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  <w:lang w:val="en-US"/>
                    </w:rPr>
                    <m:t>≡2,3</m:t>
                  </m:r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iCs/>
                          <w:sz w:val="20"/>
                          <w:szCs w:val="20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20"/>
                          <w:szCs w:val="20"/>
                          <w:lang w:val="en-US"/>
                        </w:rPr>
                        <m:t>mod 6</m:t>
                      </m:r>
                    </m:e>
                  </m:d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  <w:lang w:val="en-US"/>
                    </w:rPr>
                    <m:t xml:space="preserve">. </m:t>
                  </m:r>
                </m:e>
              </m:eqArr>
            </m:e>
          </m:d>
        </m:oMath>
      </m:oMathPara>
    </w:p>
    <w:p w14:paraId="795E665B" w14:textId="6618C14C" w:rsidR="00A77AA3" w:rsidRDefault="00A77AA3" w:rsidP="00755B6C">
      <w:pPr>
        <w:spacing w:line="240" w:lineRule="auto"/>
        <w:ind w:firstLine="284"/>
        <w:jc w:val="both"/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w:r>
        <w:rPr>
          <w:rFonts w:ascii="Times New Roman" w:eastAsiaTheme="minorEastAsia" w:hAnsi="Times New Roman" w:cs="Times New Roman"/>
          <w:sz w:val="20"/>
          <w:szCs w:val="20"/>
          <w:lang w:val="en-US"/>
        </w:rPr>
        <w:lastRenderedPageBreak/>
        <w:t>Terdapat beberapa penelitian yang telah dilakukan pada pelabelan-</w:t>
      </w:r>
      <m:oMath>
        <m:r>
          <w:rPr>
            <w:rFonts w:ascii="Cambria Math" w:eastAsiaTheme="minorEastAsia" w:hAnsi="Cambria Math" w:cs="Times New Roman"/>
            <w:sz w:val="20"/>
            <w:szCs w:val="20"/>
            <w:lang w:val="en-US"/>
          </w:rPr>
          <m:t>k</m:t>
        </m:r>
      </m:oMath>
      <w:r>
        <w:rPr>
          <w:rFonts w:ascii="Times New Roman" w:eastAsiaTheme="minorEastAsia" w:hAnsi="Times New Roman" w:cs="Times New Roman"/>
          <w:sz w:val="20"/>
          <w:szCs w:val="20"/>
          <w:lang w:val="en-US"/>
        </w:rPr>
        <w:t xml:space="preserve"> refleksif tak teratur sisi, yaitu Agustin </w:t>
      </w:r>
      <w:r>
        <w:rPr>
          <w:rFonts w:ascii="Times New Roman" w:eastAsiaTheme="minorEastAsia" w:hAnsi="Times New Roman" w:cs="Times New Roman"/>
          <w:i/>
          <w:iCs/>
          <w:sz w:val="20"/>
          <w:szCs w:val="20"/>
          <w:lang w:val="en-US"/>
        </w:rPr>
        <w:t xml:space="preserve">et al. </w:t>
      </w:r>
      <w:r>
        <w:rPr>
          <w:rFonts w:ascii="Times New Roman" w:eastAsiaTheme="minorEastAsia" w:hAnsi="Times New Roman" w:cs="Times New Roman"/>
          <w:sz w:val="20"/>
          <w:szCs w:val="20"/>
          <w:lang w:val="en-US"/>
        </w:rPr>
        <w:t xml:space="preserve">(2020) meneliti pada graf bintang ganda </w:t>
      </w:r>
      <m:oMath>
        <m:r>
          <w:rPr>
            <w:rFonts w:ascii="Cambria Math" w:eastAsiaTheme="minorEastAsia" w:hAnsi="Cambria Math" w:cs="Times New Roman"/>
            <w:sz w:val="20"/>
            <w:szCs w:val="20"/>
            <w:lang w:val="en-US"/>
          </w:rPr>
          <m:t>D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0"/>
                <w:szCs w:val="20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0"/>
                <w:szCs w:val="20"/>
                <w:lang w:val="en-US"/>
              </w:rPr>
              <m:t>S</m:t>
            </m:r>
          </m:e>
          <m:sub>
            <m:r>
              <w:rPr>
                <w:rFonts w:ascii="Cambria Math" w:eastAsiaTheme="minorEastAsia" w:hAnsi="Cambria Math" w:cs="Times New Roman"/>
                <w:sz w:val="20"/>
                <w:szCs w:val="20"/>
                <w:lang w:val="en-US"/>
              </w:rPr>
              <m:t>n,m</m:t>
            </m:r>
          </m:sub>
        </m:sSub>
      </m:oMath>
      <w:r>
        <w:rPr>
          <w:rFonts w:ascii="Times New Roman" w:eastAsiaTheme="minorEastAsia" w:hAnsi="Times New Roman" w:cs="Times New Roman"/>
          <w:sz w:val="20"/>
          <w:szCs w:val="20"/>
          <w:lang w:val="en-US"/>
        </w:rPr>
        <w:t xml:space="preserve"> dan graf subdivisi bintang </w:t>
      </w:r>
      <m:oMath>
        <m:r>
          <w:rPr>
            <w:rFonts w:ascii="Cambria Math" w:eastAsiaTheme="minorEastAsia" w:hAnsi="Cambria Math" w:cs="Times New Roman"/>
            <w:sz w:val="20"/>
            <w:szCs w:val="20"/>
            <w:lang w:val="en-US"/>
          </w:rPr>
          <m:t>S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0"/>
                <w:szCs w:val="20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0"/>
                <w:szCs w:val="20"/>
                <w:lang w:val="en-US"/>
              </w:rPr>
              <m:t>S</m:t>
            </m:r>
          </m:e>
          <m:sub>
            <m:r>
              <w:rPr>
                <w:rFonts w:ascii="Cambria Math" w:eastAsiaTheme="minorEastAsia" w:hAnsi="Cambria Math" w:cs="Times New Roman"/>
                <w:sz w:val="20"/>
                <w:szCs w:val="20"/>
                <w:lang w:val="en-US"/>
              </w:rPr>
              <m:t>n,m</m:t>
            </m:r>
          </m:sub>
        </m:sSub>
      </m:oMath>
      <w:r>
        <w:rPr>
          <w:rFonts w:ascii="Times New Roman" w:eastAsiaTheme="minorEastAsia" w:hAnsi="Times New Roman" w:cs="Times New Roman"/>
          <w:sz w:val="20"/>
          <w:szCs w:val="20"/>
          <w:lang w:val="en-US"/>
        </w:rPr>
        <w:t xml:space="preserve">, Ibrahim </w:t>
      </w:r>
      <w:r>
        <w:rPr>
          <w:rFonts w:ascii="Times New Roman" w:eastAsiaTheme="minorEastAsia" w:hAnsi="Times New Roman" w:cs="Times New Roman"/>
          <w:i/>
          <w:iCs/>
          <w:sz w:val="20"/>
          <w:szCs w:val="20"/>
          <w:lang w:val="en-US"/>
        </w:rPr>
        <w:t xml:space="preserve">et al. </w:t>
      </w:r>
      <w:r>
        <w:rPr>
          <w:rFonts w:ascii="Times New Roman" w:eastAsiaTheme="minorEastAsia" w:hAnsi="Times New Roman" w:cs="Times New Roman"/>
          <w:sz w:val="20"/>
          <w:szCs w:val="20"/>
          <w:lang w:val="en-US"/>
        </w:rPr>
        <w:t xml:space="preserve">(2020) meneliti graf </w:t>
      </w:r>
      <w:r>
        <w:rPr>
          <w:rFonts w:ascii="Times New Roman" w:eastAsiaTheme="minorEastAsia" w:hAnsi="Times New Roman" w:cs="Times New Roman"/>
          <w:i/>
          <w:iCs/>
          <w:sz w:val="20"/>
          <w:szCs w:val="20"/>
          <w:lang w:val="en-US"/>
        </w:rPr>
        <w:t>caterpillar</w:t>
      </w:r>
      <w:r>
        <w:rPr>
          <w:rFonts w:ascii="Times New Roman" w:eastAsiaTheme="minorEastAsia" w:hAnsi="Times New Roman" w:cs="Times New Roman"/>
          <w:sz w:val="20"/>
          <w:szCs w:val="20"/>
          <w:lang w:val="en-US"/>
        </w:rPr>
        <w:t xml:space="preserve"> dan graf bintang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0"/>
                <w:szCs w:val="20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0"/>
                <w:szCs w:val="20"/>
                <w:lang w:val="en-US"/>
              </w:rPr>
              <m:t>K</m:t>
            </m:r>
          </m:e>
          <m:sub>
            <m:r>
              <w:rPr>
                <w:rFonts w:ascii="Cambria Math" w:eastAsiaTheme="minorEastAsia" w:hAnsi="Cambria Math" w:cs="Times New Roman"/>
                <w:sz w:val="20"/>
                <w:szCs w:val="20"/>
                <w:lang w:val="en-US"/>
              </w:rPr>
              <m:t>1,n</m:t>
            </m:r>
          </m:sub>
        </m:sSub>
      </m:oMath>
      <w:r>
        <w:rPr>
          <w:rFonts w:ascii="Times New Roman" w:eastAsiaTheme="minorEastAsia" w:hAnsi="Times New Roman" w:cs="Times New Roman"/>
          <w:sz w:val="20"/>
          <w:szCs w:val="20"/>
          <w:lang w:val="en-US"/>
        </w:rPr>
        <w:t xml:space="preserve">, Indriati </w:t>
      </w:r>
      <w:r>
        <w:rPr>
          <w:rFonts w:ascii="Times New Roman" w:eastAsiaTheme="minorEastAsia" w:hAnsi="Times New Roman" w:cs="Times New Roman"/>
          <w:i/>
          <w:iCs/>
          <w:sz w:val="20"/>
          <w:szCs w:val="20"/>
          <w:lang w:val="en-US"/>
        </w:rPr>
        <w:t xml:space="preserve">et al. </w:t>
      </w:r>
      <w:r>
        <w:rPr>
          <w:rFonts w:ascii="Times New Roman" w:eastAsiaTheme="minorEastAsia" w:hAnsi="Times New Roman" w:cs="Times New Roman"/>
          <w:sz w:val="20"/>
          <w:szCs w:val="20"/>
          <w:lang w:val="en-US"/>
        </w:rPr>
        <w:t>(</w:t>
      </w:r>
      <w:r w:rsidRPr="0077637B">
        <w:rPr>
          <w:rFonts w:ascii="Times New Roman" w:eastAsiaTheme="minorEastAsia" w:hAnsi="Times New Roman" w:cs="Times New Roman"/>
          <w:sz w:val="20"/>
          <w:szCs w:val="20"/>
          <w:lang w:val="en-US"/>
        </w:rPr>
        <w:t>2020</w:t>
      </w:r>
      <w:r>
        <w:rPr>
          <w:rFonts w:ascii="Times New Roman" w:eastAsiaTheme="minorEastAsia" w:hAnsi="Times New Roman" w:cs="Times New Roman"/>
          <w:sz w:val="20"/>
          <w:szCs w:val="20"/>
          <w:lang w:val="en-US"/>
        </w:rPr>
        <w:t xml:space="preserve">) meneliti pada graf lintasan korona graf lengkap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0"/>
                <w:szCs w:val="20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0"/>
                <w:szCs w:val="20"/>
                <w:lang w:val="en-US"/>
              </w:rPr>
              <m:t>K</m:t>
            </m:r>
          </m:e>
          <m:sub>
            <m:r>
              <w:rPr>
                <w:rFonts w:ascii="Cambria Math" w:eastAsiaTheme="minorEastAsia" w:hAnsi="Cambria Math" w:cs="Times New Roman"/>
                <w:sz w:val="20"/>
                <w:szCs w:val="20"/>
                <w:lang w:val="en-US"/>
              </w:rPr>
              <m:t>1</m:t>
            </m:r>
          </m:sub>
        </m:sSub>
      </m:oMath>
      <w:r>
        <w:rPr>
          <w:rFonts w:ascii="Times New Roman" w:eastAsiaTheme="minorEastAsia" w:hAnsi="Times New Roman" w:cs="Times New Roman"/>
          <w:sz w:val="20"/>
          <w:szCs w:val="20"/>
          <w:lang w:val="en-US"/>
        </w:rPr>
        <w:t xml:space="preserve"> dan graf lintasan korona graf lintasan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0"/>
                <w:szCs w:val="20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0"/>
                <w:szCs w:val="20"/>
                <w:lang w:val="en-US"/>
              </w:rPr>
              <m:t>P</m:t>
            </m:r>
          </m:e>
          <m:sub>
            <m:r>
              <w:rPr>
                <w:rFonts w:ascii="Cambria Math" w:eastAsiaTheme="minorEastAsia" w:hAnsi="Cambria Math" w:cs="Times New Roman"/>
                <w:sz w:val="20"/>
                <w:szCs w:val="20"/>
                <w:lang w:val="en-US"/>
              </w:rPr>
              <m:t>2</m:t>
            </m:r>
          </m:sub>
        </m:sSub>
      </m:oMath>
      <w:r>
        <w:rPr>
          <w:rFonts w:ascii="Times New Roman" w:eastAsiaTheme="minorEastAsia" w:hAnsi="Times New Roman" w:cs="Times New Roman"/>
          <w:sz w:val="20"/>
          <w:szCs w:val="20"/>
          <w:lang w:val="en-US"/>
        </w:rPr>
        <w:t xml:space="preserve">. Kemudian Irfan </w:t>
      </w:r>
      <w:r>
        <w:rPr>
          <w:rFonts w:ascii="Times New Roman" w:eastAsiaTheme="minorEastAsia" w:hAnsi="Times New Roman" w:cs="Times New Roman"/>
          <w:i/>
          <w:iCs/>
          <w:sz w:val="20"/>
          <w:szCs w:val="20"/>
          <w:lang w:val="en-US"/>
        </w:rPr>
        <w:t xml:space="preserve">et al. </w:t>
      </w:r>
      <w:r>
        <w:rPr>
          <w:rFonts w:ascii="Times New Roman" w:eastAsiaTheme="minorEastAsia" w:hAnsi="Times New Roman" w:cs="Times New Roman"/>
          <w:sz w:val="20"/>
          <w:szCs w:val="20"/>
          <w:lang w:val="en-US"/>
        </w:rPr>
        <w:t xml:space="preserve">(2021) meneliti graf matahari, Vinatih dan Indriati (2025) meneliti graf </w:t>
      </w:r>
      <w:r>
        <w:rPr>
          <w:rFonts w:ascii="Times New Roman" w:eastAsiaTheme="minorEastAsia" w:hAnsi="Times New Roman" w:cs="Times New Roman"/>
          <w:i/>
          <w:iCs/>
          <w:sz w:val="20"/>
          <w:szCs w:val="20"/>
          <w:lang w:val="en-US"/>
        </w:rPr>
        <w:t xml:space="preserve">double broom </w:t>
      </w:r>
      <w:r>
        <w:rPr>
          <w:rFonts w:ascii="Times New Roman" w:eastAsiaTheme="minorEastAsia" w:hAnsi="Times New Roman" w:cs="Times New Roman"/>
          <w:sz w:val="20"/>
          <w:szCs w:val="20"/>
          <w:lang w:val="en-US"/>
        </w:rPr>
        <w:t xml:space="preserve">dan graf </w:t>
      </w:r>
      <w:r>
        <w:rPr>
          <w:rFonts w:ascii="Times New Roman" w:eastAsiaTheme="minorEastAsia" w:hAnsi="Times New Roman" w:cs="Times New Roman"/>
          <w:i/>
          <w:iCs/>
          <w:sz w:val="20"/>
          <w:szCs w:val="20"/>
          <w:lang w:val="en-US"/>
        </w:rPr>
        <w:t xml:space="preserve">cycle comb </w:t>
      </w:r>
      <w:r w:rsidRPr="00572A55">
        <w:rPr>
          <w:rFonts w:ascii="Times New Roman" w:eastAsiaTheme="minorEastAsia" w:hAnsi="Times New Roman" w:cs="Times New Roman"/>
          <w:sz w:val="20"/>
          <w:szCs w:val="20"/>
          <w:lang w:val="en-US"/>
        </w:rPr>
        <w:t>star</w:t>
      </w:r>
      <w:r>
        <w:rPr>
          <w:rFonts w:ascii="Times New Roman" w:eastAsiaTheme="minorEastAsia" w:hAnsi="Times New Roman" w:cs="Times New Roman"/>
          <w:sz w:val="20"/>
          <w:szCs w:val="20"/>
          <w:lang w:val="en-US"/>
        </w:rPr>
        <w:t xml:space="preserve">, </w:t>
      </w:r>
      <w:r w:rsidRPr="00572A55">
        <w:rPr>
          <w:rFonts w:ascii="Times New Roman" w:eastAsiaTheme="minorEastAsia" w:hAnsi="Times New Roman" w:cs="Times New Roman"/>
          <w:sz w:val="20"/>
          <w:szCs w:val="20"/>
          <w:lang w:val="en-US"/>
        </w:rPr>
        <w:t>serta</w:t>
      </w:r>
      <w:r>
        <w:rPr>
          <w:rFonts w:ascii="Times New Roman" w:eastAsiaTheme="minorEastAsia" w:hAnsi="Times New Roman" w:cs="Times New Roman"/>
          <w:sz w:val="20"/>
          <w:szCs w:val="20"/>
          <w:lang w:val="en-US"/>
        </w:rPr>
        <w:t xml:space="preserve"> Junetty (2022) meneliti graf hasil operasi </w:t>
      </w:r>
      <w:r>
        <w:rPr>
          <w:rFonts w:ascii="Times New Roman" w:eastAsiaTheme="minorEastAsia" w:hAnsi="Times New Roman" w:cs="Times New Roman"/>
          <w:i/>
          <w:iCs/>
          <w:sz w:val="20"/>
          <w:szCs w:val="20"/>
          <w:lang w:val="en-US"/>
        </w:rPr>
        <w:t xml:space="preserve">comb product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iCs/>
                <w:sz w:val="20"/>
                <w:szCs w:val="20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0"/>
                <w:szCs w:val="20"/>
                <w:lang w:val="en-US"/>
              </w:rPr>
              <m:t>S</m:t>
            </m:r>
          </m:e>
          <m:sub>
            <m:r>
              <w:rPr>
                <w:rFonts w:ascii="Cambria Math" w:eastAsiaTheme="minorEastAsia" w:hAnsi="Cambria Math" w:cs="Times New Roman"/>
                <w:sz w:val="20"/>
                <w:szCs w:val="20"/>
                <w:lang w:val="en-US"/>
              </w:rPr>
              <m:t>n</m:t>
            </m:r>
          </m:sub>
        </m:sSub>
        <m:sSub>
          <m:sSubPr>
            <m:ctrlPr>
              <w:rPr>
                <w:rFonts w:ascii="Cambria Math" w:eastAsiaTheme="minorEastAsia" w:hAnsi="Cambria Math" w:cs="Times New Roman"/>
                <w:i/>
                <w:iCs/>
                <w:sz w:val="20"/>
                <w:szCs w:val="20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0"/>
                <w:szCs w:val="20"/>
                <w:lang w:val="en-US"/>
              </w:rPr>
              <m:t>⊳</m:t>
            </m:r>
          </m:e>
          <m:sub>
            <m:r>
              <w:rPr>
                <w:rFonts w:ascii="Cambria Math" w:eastAsiaTheme="minorEastAsia" w:hAnsi="Cambria Math" w:cs="Times New Roman"/>
                <w:sz w:val="20"/>
                <w:szCs w:val="20"/>
                <w:lang w:val="en-US"/>
              </w:rPr>
              <m:t>v</m:t>
            </m:r>
          </m:sub>
        </m:sSub>
        <m:sSub>
          <m:sSubPr>
            <m:ctrlPr>
              <w:rPr>
                <w:rFonts w:ascii="Cambria Math" w:eastAsiaTheme="minorEastAsia" w:hAnsi="Cambria Math" w:cs="Times New Roman"/>
                <w:i/>
                <w:iCs/>
                <w:sz w:val="20"/>
                <w:szCs w:val="20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0"/>
                <w:szCs w:val="20"/>
                <w:lang w:val="en-US"/>
              </w:rPr>
              <m:t>C</m:t>
            </m:r>
          </m:e>
          <m:sub>
            <m:r>
              <w:rPr>
                <w:rFonts w:ascii="Cambria Math" w:eastAsiaTheme="minorEastAsia" w:hAnsi="Cambria Math" w:cs="Times New Roman"/>
                <w:sz w:val="20"/>
                <w:szCs w:val="20"/>
                <w:lang w:val="en-US"/>
              </w:rPr>
              <m:t>3</m:t>
            </m:r>
          </m:sub>
        </m:sSub>
      </m:oMath>
      <w:r>
        <w:rPr>
          <w:rFonts w:ascii="Times New Roman" w:eastAsiaTheme="minorEastAsia" w:hAnsi="Times New Roman" w:cs="Times New Roman"/>
          <w:sz w:val="20"/>
          <w:szCs w:val="20"/>
          <w:lang w:val="en-US"/>
        </w:rPr>
        <w:t xml:space="preserve">. Pada penelitian ini akan ditentukan </w:t>
      </w:r>
      <m:oMath>
        <m:r>
          <w:rPr>
            <w:rFonts w:ascii="Cambria Math" w:eastAsiaTheme="minorEastAsia" w:hAnsi="Cambria Math" w:cs="Times New Roman"/>
            <w:sz w:val="20"/>
            <w:szCs w:val="20"/>
            <w:lang w:val="en-US"/>
          </w:rPr>
          <m:t>res(G)</m:t>
        </m:r>
      </m:oMath>
      <w:r>
        <w:rPr>
          <w:rFonts w:ascii="Times New Roman" w:eastAsiaTheme="minorEastAsia" w:hAnsi="Times New Roman" w:cs="Times New Roman"/>
          <w:sz w:val="20"/>
          <w:szCs w:val="20"/>
          <w:lang w:val="en-US"/>
        </w:rPr>
        <w:t xml:space="preserve"> dari graf bintang </w:t>
      </w:r>
      <w:r>
        <w:rPr>
          <w:rFonts w:ascii="Times New Roman" w:eastAsiaTheme="minorEastAsia" w:hAnsi="Times New Roman" w:cs="Times New Roman"/>
          <w:i/>
          <w:iCs/>
          <w:sz w:val="20"/>
          <w:szCs w:val="20"/>
          <w:lang w:val="en-US"/>
        </w:rPr>
        <w:t xml:space="preserve">comb product </w:t>
      </w:r>
      <w:r>
        <w:rPr>
          <w:rFonts w:ascii="Times New Roman" w:eastAsiaTheme="minorEastAsia" w:hAnsi="Times New Roman" w:cs="Times New Roman"/>
          <w:sz w:val="20"/>
          <w:szCs w:val="20"/>
          <w:lang w:val="en-US"/>
        </w:rPr>
        <w:t xml:space="preserve">sisi graf lintasan dengan </w:t>
      </w:r>
      <m:oMath>
        <m:r>
          <w:rPr>
            <w:rFonts w:ascii="Cambria Math" w:eastAsiaTheme="minorEastAsia" w:hAnsi="Cambria Math" w:cs="Times New Roman"/>
            <w:sz w:val="20"/>
            <w:szCs w:val="20"/>
            <w:lang w:val="en-US"/>
          </w:rPr>
          <m:t>n≥3</m:t>
        </m:r>
      </m:oMath>
      <w:r>
        <w:rPr>
          <w:rFonts w:ascii="Times New Roman" w:eastAsiaTheme="minorEastAsia" w:hAnsi="Times New Roman" w:cs="Times New Roman"/>
          <w:sz w:val="20"/>
          <w:szCs w:val="20"/>
          <w:lang w:val="en-US"/>
        </w:rPr>
        <w:t xml:space="preserve"> dan </w:t>
      </w:r>
      <m:oMath>
        <m:r>
          <w:rPr>
            <w:rFonts w:ascii="Cambria Math" w:eastAsiaTheme="minorEastAsia" w:hAnsi="Cambria Math" w:cs="Times New Roman"/>
            <w:sz w:val="20"/>
            <w:szCs w:val="20"/>
            <w:lang w:val="en-US"/>
          </w:rPr>
          <m:t>m≥4.</m:t>
        </m:r>
      </m:oMath>
      <w:r>
        <w:rPr>
          <w:rFonts w:ascii="Times New Roman" w:eastAsiaTheme="minorEastAsia" w:hAnsi="Times New Roman" w:cs="Times New Roman"/>
          <w:sz w:val="20"/>
          <w:szCs w:val="20"/>
          <w:lang w:val="en-US"/>
        </w:rPr>
        <w:t xml:space="preserve"> </w:t>
      </w:r>
    </w:p>
    <w:p w14:paraId="0E707D15" w14:textId="2C81C227" w:rsidR="00A77AA3" w:rsidRDefault="00A77AA3" w:rsidP="00B816AD">
      <w:pPr>
        <w:pStyle w:val="PRISMA-Bagian"/>
        <w:spacing w:line="240" w:lineRule="auto"/>
      </w:pPr>
      <w:r>
        <w:t xml:space="preserve">Pembahasan </w:t>
      </w:r>
    </w:p>
    <w:p w14:paraId="0CFCA7CD" w14:textId="18845267" w:rsidR="00CF77C4" w:rsidRPr="00AA567C" w:rsidRDefault="00CF77C4" w:rsidP="00560B82">
      <w:pPr>
        <w:pStyle w:val="PRISMA-Bagian"/>
        <w:numPr>
          <w:ilvl w:val="0"/>
          <w:numId w:val="0"/>
        </w:numPr>
        <w:spacing w:after="0" w:line="240" w:lineRule="auto"/>
        <w:jc w:val="both"/>
        <w:rPr>
          <w:rFonts w:ascii="Times New Roman" w:eastAsia="CMTI12" w:hAnsi="Times New Roman"/>
          <w:b w:val="0"/>
          <w:bCs/>
          <w:szCs w:val="20"/>
        </w:rPr>
      </w:pPr>
      <w:r w:rsidRPr="00AA567C">
        <w:rPr>
          <w:rFonts w:ascii="Times New Roman" w:eastAsia="CMTI12" w:hAnsi="Times New Roman"/>
          <w:b w:val="0"/>
          <w:bCs/>
          <w:szCs w:val="20"/>
        </w:rPr>
        <w:t xml:space="preserve">Menurut Maryati dan Hadiputra (2025), operasi </w:t>
      </w:r>
      <w:r w:rsidRPr="00AA567C">
        <w:rPr>
          <w:rFonts w:ascii="Times New Roman" w:eastAsia="CMTI12" w:hAnsi="Times New Roman"/>
          <w:b w:val="0"/>
          <w:bCs/>
          <w:i/>
          <w:iCs w:val="0"/>
          <w:szCs w:val="20"/>
        </w:rPr>
        <w:t>comb product</w:t>
      </w:r>
      <w:r w:rsidRPr="00AA567C">
        <w:rPr>
          <w:rFonts w:ascii="Times New Roman" w:eastAsia="CMTI12" w:hAnsi="Times New Roman"/>
          <w:b w:val="0"/>
          <w:bCs/>
          <w:szCs w:val="20"/>
        </w:rPr>
        <w:t xml:space="preserve"> sisi pada graf </w:t>
      </w:r>
      <m:oMath>
        <m:r>
          <m:rPr>
            <m:sty m:val="bi"/>
          </m:rPr>
          <w:rPr>
            <w:rFonts w:ascii="Cambria Math" w:eastAsia="CMMI12" w:hAnsi="Cambria Math"/>
            <w:szCs w:val="20"/>
          </w:rPr>
          <m:t>G</m:t>
        </m:r>
      </m:oMath>
      <w:r w:rsidRPr="00AA567C">
        <w:rPr>
          <w:rFonts w:ascii="Times New Roman" w:eastAsia="CMMI12" w:hAnsi="Times New Roman"/>
          <w:b w:val="0"/>
          <w:bCs/>
          <w:szCs w:val="20"/>
        </w:rPr>
        <w:t xml:space="preserve"> </w:t>
      </w:r>
      <w:r w:rsidRPr="00AA567C">
        <w:rPr>
          <w:rFonts w:ascii="Times New Roman" w:eastAsia="CMTI12" w:hAnsi="Times New Roman"/>
          <w:b w:val="0"/>
          <w:bCs/>
          <w:szCs w:val="20"/>
        </w:rPr>
        <w:t xml:space="preserve">dan </w:t>
      </w:r>
      <m:oMath>
        <m:r>
          <m:rPr>
            <m:sty m:val="bi"/>
          </m:rPr>
          <w:rPr>
            <w:rFonts w:ascii="Cambria Math" w:eastAsia="CMMI12" w:hAnsi="Cambria Math"/>
            <w:szCs w:val="20"/>
          </w:rPr>
          <m:t>H</m:t>
        </m:r>
      </m:oMath>
      <w:r w:rsidRPr="00AA567C">
        <w:rPr>
          <w:rFonts w:ascii="Times New Roman" w:eastAsia="CMMI12" w:hAnsi="Times New Roman"/>
          <w:b w:val="0"/>
          <w:bCs/>
          <w:szCs w:val="20"/>
        </w:rPr>
        <w:t xml:space="preserve"> </w:t>
      </w:r>
      <w:r w:rsidRPr="00AA567C">
        <w:rPr>
          <w:rFonts w:ascii="Times New Roman" w:eastAsia="CMTI12" w:hAnsi="Times New Roman"/>
          <w:b w:val="0"/>
          <w:bCs/>
          <w:szCs w:val="20"/>
        </w:rPr>
        <w:t xml:space="preserve">yang dinotasikan dengan </w:t>
      </w:r>
      <m:oMath>
        <m:r>
          <m:rPr>
            <m:sty m:val="bi"/>
          </m:rPr>
          <w:rPr>
            <w:rFonts w:ascii="Cambria Math" w:eastAsia="CMMI12" w:hAnsi="Cambria Math"/>
            <w:szCs w:val="20"/>
          </w:rPr>
          <m:t xml:space="preserve">G </m:t>
        </m:r>
        <m:sSub>
          <m:sSubPr>
            <m:ctrlPr>
              <w:rPr>
                <w:rFonts w:ascii="Cambria Math" w:eastAsia="CMMI8" w:hAnsi="Cambria Math"/>
                <w:b w:val="0"/>
                <w:bCs/>
                <w:i/>
                <w:szCs w:val="20"/>
              </w:rPr>
            </m:ctrlPr>
          </m:sSubPr>
          <m:e>
            <m:r>
              <m:rPr>
                <m:sty m:val="bi"/>
              </m:rPr>
              <w:rPr>
                <w:rFonts w:ascii="Cambria Math" w:eastAsia="MSAM10" w:hAnsi="Cambria Math" w:cs="Cambria Math"/>
                <w:szCs w:val="20"/>
              </w:rPr>
              <m:t>⊵</m:t>
            </m:r>
            <m:ctrlPr>
              <w:rPr>
                <w:rFonts w:ascii="Cambria Math" w:eastAsia="MSAM10" w:hAnsi="Cambria Math" w:cs="Cambria Math"/>
                <w:b w:val="0"/>
                <w:bCs/>
                <w:i/>
                <w:szCs w:val="20"/>
              </w:rPr>
            </m:ctrlPr>
          </m:e>
          <m:sub>
            <m:r>
              <m:rPr>
                <m:sty m:val="bi"/>
              </m:rPr>
              <w:rPr>
                <w:rFonts w:ascii="Cambria Math" w:eastAsia="CMMI8" w:hAnsi="Cambria Math"/>
                <w:szCs w:val="20"/>
              </w:rPr>
              <m:t>e</m:t>
            </m:r>
          </m:sub>
        </m:sSub>
        <m:r>
          <m:rPr>
            <m:sty m:val="bi"/>
          </m:rPr>
          <w:rPr>
            <w:rFonts w:ascii="Cambria Math" w:eastAsia="CMMI8" w:hAnsi="Cambria Math"/>
            <w:szCs w:val="20"/>
          </w:rPr>
          <m:t xml:space="preserve"> </m:t>
        </m:r>
        <m:r>
          <m:rPr>
            <m:sty m:val="bi"/>
          </m:rPr>
          <w:rPr>
            <w:rFonts w:ascii="Cambria Math" w:eastAsia="CMMI12" w:hAnsi="Cambria Math"/>
            <w:szCs w:val="20"/>
          </w:rPr>
          <m:t>H</m:t>
        </m:r>
      </m:oMath>
      <w:r w:rsidRPr="00AA567C">
        <w:rPr>
          <w:rFonts w:ascii="Times New Roman" w:eastAsia="CMTI12" w:hAnsi="Times New Roman"/>
          <w:b w:val="0"/>
          <w:bCs/>
          <w:szCs w:val="20"/>
        </w:rPr>
        <w:t xml:space="preserve">, adalah graf yang diperoleh dari satu salinan graf </w:t>
      </w:r>
      <m:oMath>
        <m:r>
          <m:rPr>
            <m:sty m:val="bi"/>
          </m:rPr>
          <w:rPr>
            <w:rFonts w:ascii="Cambria Math" w:eastAsia="CMMI12" w:hAnsi="Cambria Math"/>
            <w:szCs w:val="20"/>
          </w:rPr>
          <m:t>G</m:t>
        </m:r>
      </m:oMath>
      <w:r w:rsidRPr="00AA567C">
        <w:rPr>
          <w:rFonts w:ascii="Times New Roman" w:eastAsia="CMMI12" w:hAnsi="Times New Roman"/>
          <w:b w:val="0"/>
          <w:bCs/>
          <w:szCs w:val="20"/>
        </w:rPr>
        <w:t xml:space="preserve"> </w:t>
      </w:r>
      <w:r w:rsidRPr="00AA567C">
        <w:rPr>
          <w:rFonts w:ascii="Times New Roman" w:eastAsia="CMTI12" w:hAnsi="Times New Roman"/>
          <w:b w:val="0"/>
          <w:bCs/>
          <w:szCs w:val="20"/>
        </w:rPr>
        <w:t xml:space="preserve">dan </w:t>
      </w:r>
      <m:oMath>
        <m:r>
          <m:rPr>
            <m:sty m:val="bi"/>
          </m:rPr>
          <w:rPr>
            <w:rFonts w:ascii="Cambria Math" w:eastAsia="CMSY10" w:hAnsi="Cambria Math"/>
            <w:szCs w:val="20"/>
          </w:rPr>
          <m:t>|</m:t>
        </m:r>
        <m:r>
          <m:rPr>
            <m:sty m:val="bi"/>
          </m:rPr>
          <w:rPr>
            <w:rFonts w:ascii="Cambria Math" w:eastAsia="CMMI12" w:hAnsi="Cambria Math"/>
            <w:szCs w:val="20"/>
          </w:rPr>
          <m:t>E</m:t>
        </m:r>
        <m:r>
          <m:rPr>
            <m:sty m:val="bi"/>
          </m:rPr>
          <w:rPr>
            <w:rFonts w:ascii="Cambria Math" w:eastAsia="CMR12" w:hAnsi="Cambria Math"/>
            <w:szCs w:val="20"/>
          </w:rPr>
          <m:t>(</m:t>
        </m:r>
        <m:r>
          <m:rPr>
            <m:sty m:val="bi"/>
          </m:rPr>
          <w:rPr>
            <w:rFonts w:ascii="Cambria Math" w:eastAsia="CMMI12" w:hAnsi="Cambria Math"/>
            <w:szCs w:val="20"/>
          </w:rPr>
          <m:t>G</m:t>
        </m:r>
        <m:r>
          <m:rPr>
            <m:sty m:val="bi"/>
          </m:rPr>
          <w:rPr>
            <w:rFonts w:ascii="Cambria Math" w:eastAsia="CMR12" w:hAnsi="Cambria Math"/>
            <w:szCs w:val="20"/>
          </w:rPr>
          <m:t>)</m:t>
        </m:r>
        <m:r>
          <m:rPr>
            <m:sty m:val="bi"/>
          </m:rPr>
          <w:rPr>
            <w:rFonts w:ascii="Cambria Math" w:eastAsia="CMSY10" w:hAnsi="Cambria Math"/>
            <w:szCs w:val="20"/>
          </w:rPr>
          <m:t xml:space="preserve">| </m:t>
        </m:r>
      </m:oMath>
      <w:r w:rsidRPr="00AA567C">
        <w:rPr>
          <w:rFonts w:ascii="Times New Roman" w:eastAsia="CMTI12" w:hAnsi="Times New Roman"/>
          <w:b w:val="0"/>
          <w:bCs/>
          <w:szCs w:val="20"/>
        </w:rPr>
        <w:t xml:space="preserve">salinan graf </w:t>
      </w:r>
      <m:oMath>
        <m:r>
          <m:rPr>
            <m:sty m:val="bi"/>
          </m:rPr>
          <w:rPr>
            <w:rFonts w:ascii="Cambria Math" w:eastAsia="CMMI12" w:hAnsi="Cambria Math"/>
            <w:szCs w:val="20"/>
          </w:rPr>
          <m:t>H</m:t>
        </m:r>
      </m:oMath>
      <w:r w:rsidRPr="00AA567C">
        <w:rPr>
          <w:rFonts w:ascii="Times New Roman" w:eastAsia="CMTI12" w:hAnsi="Times New Roman"/>
          <w:b w:val="0"/>
          <w:bCs/>
          <w:szCs w:val="20"/>
        </w:rPr>
        <w:t>, sedemikian sehingga setiap sisi</w:t>
      </w:r>
      <m:oMath>
        <m:r>
          <m:rPr>
            <m:sty m:val="bi"/>
          </m:rPr>
          <w:rPr>
            <w:rFonts w:ascii="Cambria Math" w:eastAsia="CMTI12" w:hAnsi="Cambria Math"/>
            <w:szCs w:val="20"/>
          </w:rPr>
          <m:t xml:space="preserve"> </m:t>
        </m:r>
        <m:r>
          <m:rPr>
            <m:sty m:val="bi"/>
          </m:rPr>
          <w:rPr>
            <w:rFonts w:ascii="Cambria Math" w:eastAsia="CMMI12" w:hAnsi="Cambria Math"/>
            <w:szCs w:val="20"/>
          </w:rPr>
          <m:t>e</m:t>
        </m:r>
        <m:r>
          <m:rPr>
            <m:sty m:val="bi"/>
          </m:rPr>
          <w:rPr>
            <w:rFonts w:ascii="Cambria Math" w:eastAsia="CMSY8" w:hAnsi="Cambria Math"/>
            <w:szCs w:val="20"/>
          </w:rPr>
          <m:t xml:space="preserve">' </m:t>
        </m:r>
        <m:r>
          <m:rPr>
            <m:sty m:val="bi"/>
          </m:rPr>
          <w:rPr>
            <w:rFonts w:ascii="Cambria Math" w:eastAsia="CMSY10" w:hAnsi="Cambria Math" w:cs="Cambria Math"/>
            <w:szCs w:val="20"/>
          </w:rPr>
          <m:t>∈</m:t>
        </m:r>
        <m:r>
          <m:rPr>
            <m:sty m:val="bi"/>
          </m:rPr>
          <w:rPr>
            <w:rFonts w:ascii="Cambria Math" w:eastAsia="CMSY10" w:hAnsi="Cambria Math"/>
            <w:szCs w:val="20"/>
          </w:rPr>
          <m:t xml:space="preserve"> </m:t>
        </m:r>
        <m:r>
          <m:rPr>
            <m:sty m:val="bi"/>
          </m:rPr>
          <w:rPr>
            <w:rFonts w:ascii="Cambria Math" w:eastAsia="CMMI12" w:hAnsi="Cambria Math"/>
            <w:szCs w:val="20"/>
          </w:rPr>
          <m:t>E</m:t>
        </m:r>
        <m:r>
          <m:rPr>
            <m:sty m:val="bi"/>
          </m:rPr>
          <w:rPr>
            <w:rFonts w:ascii="Cambria Math" w:eastAsia="CMR12" w:hAnsi="Cambria Math"/>
            <w:szCs w:val="20"/>
          </w:rPr>
          <m:t>(</m:t>
        </m:r>
        <m:r>
          <m:rPr>
            <m:sty m:val="bi"/>
          </m:rPr>
          <w:rPr>
            <w:rFonts w:ascii="Cambria Math" w:eastAsia="CMMI12" w:hAnsi="Cambria Math"/>
            <w:szCs w:val="20"/>
          </w:rPr>
          <m:t>G</m:t>
        </m:r>
        <m:r>
          <m:rPr>
            <m:sty m:val="bi"/>
          </m:rPr>
          <w:rPr>
            <w:rFonts w:ascii="Cambria Math" w:eastAsia="CMR12" w:hAnsi="Cambria Math"/>
            <w:szCs w:val="20"/>
          </w:rPr>
          <m:t>)</m:t>
        </m:r>
      </m:oMath>
      <w:r w:rsidRPr="00AA567C">
        <w:rPr>
          <w:rFonts w:ascii="Times New Roman" w:eastAsia="CMR12" w:hAnsi="Times New Roman"/>
          <w:b w:val="0"/>
          <w:bCs/>
          <w:szCs w:val="20"/>
        </w:rPr>
        <w:t xml:space="preserve"> </w:t>
      </w:r>
      <w:r w:rsidRPr="00AA567C">
        <w:rPr>
          <w:rFonts w:ascii="Times New Roman" w:eastAsia="CMTI12" w:hAnsi="Times New Roman"/>
          <w:b w:val="0"/>
          <w:bCs/>
          <w:szCs w:val="20"/>
        </w:rPr>
        <w:t xml:space="preserve">ditempelkan dengan sisi </w:t>
      </w:r>
      <m:oMath>
        <m:r>
          <m:rPr>
            <m:sty m:val="bi"/>
          </m:rPr>
          <w:rPr>
            <w:rFonts w:ascii="Cambria Math" w:eastAsia="CMMI12" w:hAnsi="Cambria Math"/>
            <w:szCs w:val="20"/>
          </w:rPr>
          <m:t>e</m:t>
        </m:r>
      </m:oMath>
      <w:r w:rsidRPr="00AA567C">
        <w:rPr>
          <w:rFonts w:ascii="Times New Roman" w:eastAsia="CMMI12" w:hAnsi="Times New Roman"/>
          <w:b w:val="0"/>
          <w:bCs/>
          <w:szCs w:val="20"/>
        </w:rPr>
        <w:t xml:space="preserve"> </w:t>
      </w:r>
      <w:r w:rsidRPr="00AA567C">
        <w:rPr>
          <w:rFonts w:ascii="Times New Roman" w:eastAsia="CMTI12" w:hAnsi="Times New Roman"/>
          <w:b w:val="0"/>
          <w:bCs/>
          <w:szCs w:val="20"/>
        </w:rPr>
        <w:t xml:space="preserve">dari suatu salinan </w:t>
      </w:r>
      <m:oMath>
        <m:r>
          <m:rPr>
            <m:sty m:val="bi"/>
          </m:rPr>
          <w:rPr>
            <w:rFonts w:ascii="Cambria Math" w:eastAsia="CMMI12" w:hAnsi="Cambria Math"/>
            <w:szCs w:val="20"/>
          </w:rPr>
          <m:t>H</m:t>
        </m:r>
      </m:oMath>
      <w:r w:rsidRPr="00AA567C">
        <w:rPr>
          <w:rFonts w:ascii="Times New Roman" w:eastAsia="CMTI12" w:hAnsi="Times New Roman"/>
          <w:b w:val="0"/>
          <w:bCs/>
          <w:szCs w:val="20"/>
        </w:rPr>
        <w:t>.</w:t>
      </w:r>
    </w:p>
    <w:p w14:paraId="4050278A" w14:textId="29B709AE" w:rsidR="00755B6C" w:rsidRPr="00AA567C" w:rsidRDefault="00A77AA3" w:rsidP="00560B82">
      <w:pPr>
        <w:pStyle w:val="PRISMA-Bagian"/>
        <w:numPr>
          <w:ilvl w:val="0"/>
          <w:numId w:val="0"/>
        </w:numPr>
        <w:spacing w:before="0" w:after="0" w:line="240" w:lineRule="auto"/>
        <w:ind w:firstLine="284"/>
        <w:jc w:val="both"/>
        <w:rPr>
          <w:rFonts w:ascii="Times New Roman" w:eastAsia="CMTI12" w:hAnsi="Times New Roman"/>
          <w:b w:val="0"/>
          <w:bCs/>
          <w:szCs w:val="20"/>
        </w:rPr>
      </w:pPr>
      <w:r w:rsidRPr="00AA567C">
        <w:rPr>
          <w:rFonts w:ascii="Times New Roman" w:eastAsia="SimSun" w:hAnsi="Times New Roman"/>
          <w:b w:val="0"/>
          <w:bCs/>
          <w:noProof/>
        </w:rPr>
        <w:t xml:space="preserve">Graf bintang </w:t>
      </w:r>
      <w:r w:rsidRPr="00AA567C">
        <w:rPr>
          <w:rFonts w:ascii="Times New Roman" w:eastAsia="SimSun" w:hAnsi="Times New Roman"/>
          <w:b w:val="0"/>
          <w:bCs/>
          <w:i/>
          <w:noProof/>
        </w:rPr>
        <w:t xml:space="preserve">comb product </w:t>
      </w:r>
      <w:r w:rsidRPr="00AA567C">
        <w:rPr>
          <w:rFonts w:ascii="Times New Roman" w:eastAsia="SimSun" w:hAnsi="Times New Roman"/>
          <w:b w:val="0"/>
          <w:bCs/>
          <w:noProof/>
        </w:rPr>
        <w:t>sisi graf lintasan yang</w:t>
      </w:r>
      <w:r w:rsidRPr="00AA567C">
        <w:rPr>
          <w:rFonts w:eastAsia="SimSun"/>
          <w:b w:val="0"/>
          <w:bCs/>
          <w:noProof/>
        </w:rPr>
        <w:t xml:space="preserve"> dinotasikan</w:t>
      </w:r>
      <w:r w:rsidR="00621B34" w:rsidRPr="00AA567C">
        <w:rPr>
          <w:rFonts w:eastAsia="SimSun"/>
          <w:b w:val="0"/>
          <w:bCs/>
          <w:noProof/>
        </w:rPr>
        <w:t xml:space="preserve"> </w:t>
      </w:r>
      <m:oMath>
        <m:sSub>
          <m:sSubPr>
            <m:ctrlPr>
              <w:rPr>
                <w:rFonts w:ascii="Cambria Math" w:hAnsi="Cambria Math"/>
                <w:b w:val="0"/>
                <w:bCs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</w:rPr>
              <m:t>S</m:t>
            </m:r>
          </m:e>
          <m:sub>
            <m:r>
              <m:rPr>
                <m:sty m:val="bi"/>
              </m:rPr>
              <w:rPr>
                <w:rFonts w:ascii="Cambria Math" w:hAnsi="Cambria Math"/>
              </w:rPr>
              <m:t>n</m:t>
            </m:r>
          </m:sub>
        </m:sSub>
        <m:sSub>
          <m:sSubPr>
            <m:ctrlPr>
              <w:rPr>
                <w:rFonts w:ascii="Cambria Math" w:hAnsi="Cambria Math"/>
                <w:b w:val="0"/>
                <w:bCs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</w:rPr>
              <m:t>⊵</m:t>
            </m:r>
          </m:e>
          <m:sub>
            <m:r>
              <m:rPr>
                <m:sty m:val="bi"/>
              </m:rPr>
              <w:rPr>
                <w:rFonts w:ascii="Cambria Math" w:hAnsi="Cambria Math"/>
              </w:rPr>
              <m:t>e</m:t>
            </m:r>
          </m:sub>
        </m:sSub>
        <m:sSub>
          <m:sSubPr>
            <m:ctrlPr>
              <w:rPr>
                <w:rFonts w:ascii="Cambria Math" w:hAnsi="Cambria Math"/>
                <w:b w:val="0"/>
                <w:bCs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</w:rPr>
              <m:t>P</m:t>
            </m:r>
          </m:e>
          <m:sub>
            <m:r>
              <m:rPr>
                <m:sty m:val="bi"/>
              </m:rPr>
              <w:rPr>
                <w:rFonts w:ascii="Cambria Math" w:hAnsi="Cambria Math"/>
              </w:rPr>
              <m:t>m</m:t>
            </m:r>
          </m:sub>
        </m:sSub>
      </m:oMath>
      <w:r w:rsidR="00621B34" w:rsidRPr="00AA567C">
        <w:rPr>
          <w:rFonts w:eastAsia="SimSun"/>
          <w:b w:val="0"/>
          <w:bCs/>
          <w:noProof/>
        </w:rPr>
        <w:t xml:space="preserve"> dengan </w:t>
      </w:r>
      <m:oMath>
        <m:r>
          <m:rPr>
            <m:sty m:val="bi"/>
          </m:rPr>
          <w:rPr>
            <w:rFonts w:ascii="Cambria Math" w:eastAsia="SimSun" w:hAnsi="Cambria Math"/>
            <w:noProof/>
          </w:rPr>
          <m:t>n≥3</m:t>
        </m:r>
      </m:oMath>
      <w:r w:rsidR="00621B34" w:rsidRPr="00AA567C">
        <w:rPr>
          <w:rFonts w:eastAsia="SimSun"/>
          <w:b w:val="0"/>
          <w:bCs/>
          <w:noProof/>
        </w:rPr>
        <w:t xml:space="preserve"> dan </w:t>
      </w:r>
      <m:oMath>
        <m:r>
          <m:rPr>
            <m:sty m:val="bi"/>
          </m:rPr>
          <w:rPr>
            <w:rFonts w:ascii="Cambria Math" w:eastAsia="SimSun" w:hAnsi="Cambria Math"/>
            <w:noProof/>
          </w:rPr>
          <m:t>m≥4</m:t>
        </m:r>
      </m:oMath>
      <w:r w:rsidRPr="00AA567C">
        <w:rPr>
          <w:rFonts w:eastAsia="SimSun"/>
          <w:b w:val="0"/>
          <w:bCs/>
          <w:noProof/>
        </w:rPr>
        <w:t xml:space="preserve"> adalah graf yang diperoleh </w:t>
      </w:r>
      <w:r w:rsidR="00C1000D" w:rsidRPr="00AA567C">
        <w:rPr>
          <w:rFonts w:eastAsia="SimSun"/>
          <w:b w:val="0"/>
          <w:bCs/>
          <w:noProof/>
        </w:rPr>
        <w:t xml:space="preserve">dengan </w:t>
      </w:r>
      <w:r w:rsidRPr="00AA567C">
        <w:rPr>
          <w:rFonts w:eastAsia="SimSun"/>
          <w:b w:val="0"/>
          <w:bCs/>
          <w:noProof/>
        </w:rPr>
        <w:t xml:space="preserve">menempelkan sisi </w:t>
      </w:r>
      <m:oMath>
        <m:sSub>
          <m:sSubPr>
            <m:ctrlPr>
              <w:rPr>
                <w:rFonts w:ascii="Cambria Math" w:eastAsia="SimSun" w:hAnsi="Cambria Math"/>
                <w:b w:val="0"/>
                <w:bCs/>
                <w:i/>
                <w:noProof/>
              </w:rPr>
            </m:ctrlPr>
          </m:sSubPr>
          <m:e>
            <m:r>
              <m:rPr>
                <m:sty m:val="bi"/>
              </m:rPr>
              <w:rPr>
                <w:rFonts w:ascii="Cambria Math" w:eastAsia="SimSun" w:hAnsi="Cambria Math"/>
                <w:noProof/>
              </w:rPr>
              <m:t>x</m:t>
            </m:r>
          </m:e>
          <m:sub>
            <m:r>
              <m:rPr>
                <m:sty m:val="bi"/>
              </m:rPr>
              <w:rPr>
                <w:rFonts w:ascii="Cambria Math" w:eastAsia="SimSun" w:hAnsi="Cambria Math"/>
                <w:noProof/>
              </w:rPr>
              <m:t>0</m:t>
            </m:r>
          </m:sub>
        </m:sSub>
        <m:sSub>
          <m:sSubPr>
            <m:ctrlPr>
              <w:rPr>
                <w:rFonts w:ascii="Cambria Math" w:eastAsia="SimSun" w:hAnsi="Cambria Math"/>
                <w:b w:val="0"/>
                <w:bCs/>
                <w:i/>
                <w:noProof/>
              </w:rPr>
            </m:ctrlPr>
          </m:sSubPr>
          <m:e>
            <m:r>
              <m:rPr>
                <m:sty m:val="bi"/>
              </m:rPr>
              <w:rPr>
                <w:rFonts w:ascii="Cambria Math" w:eastAsia="SimSun" w:hAnsi="Cambria Math"/>
                <w:noProof/>
              </w:rPr>
              <m:t>x</m:t>
            </m:r>
          </m:e>
          <m:sub>
            <m:r>
              <m:rPr>
                <m:sty m:val="bi"/>
              </m:rPr>
              <w:rPr>
                <w:rFonts w:ascii="Cambria Math" w:eastAsia="SimSun" w:hAnsi="Cambria Math"/>
                <w:noProof/>
              </w:rPr>
              <m:t>i</m:t>
            </m:r>
          </m:sub>
        </m:sSub>
        <m:r>
          <m:rPr>
            <m:sty m:val="bi"/>
          </m:rPr>
          <w:rPr>
            <w:rFonts w:ascii="Cambria Math" w:eastAsia="SimSun" w:hAnsi="Cambria Math"/>
            <w:noProof/>
          </w:rPr>
          <m:t>; 1≤i≤n</m:t>
        </m:r>
      </m:oMath>
      <w:r w:rsidRPr="00AA567C">
        <w:rPr>
          <w:rFonts w:eastAsia="SimSun"/>
          <w:b w:val="0"/>
          <w:bCs/>
          <w:noProof/>
        </w:rPr>
        <w:t xml:space="preserve"> dari graf </w:t>
      </w:r>
      <m:oMath>
        <m:sSub>
          <m:sSubPr>
            <m:ctrlPr>
              <w:rPr>
                <w:rFonts w:ascii="Cambria Math" w:eastAsia="SimSun" w:hAnsi="Cambria Math"/>
                <w:b w:val="0"/>
                <w:bCs/>
                <w:i/>
                <w:noProof/>
              </w:rPr>
            </m:ctrlPr>
          </m:sSubPr>
          <m:e>
            <m:r>
              <m:rPr>
                <m:sty m:val="bi"/>
              </m:rPr>
              <w:rPr>
                <w:rFonts w:ascii="Cambria Math" w:eastAsia="SimSun" w:hAnsi="Cambria Math"/>
                <w:noProof/>
              </w:rPr>
              <m:t>S</m:t>
            </m:r>
          </m:e>
          <m:sub>
            <m:r>
              <m:rPr>
                <m:sty m:val="bi"/>
              </m:rPr>
              <w:rPr>
                <w:rFonts w:ascii="Cambria Math" w:eastAsia="SimSun" w:hAnsi="Cambria Math"/>
                <w:noProof/>
              </w:rPr>
              <m:t>n</m:t>
            </m:r>
          </m:sub>
        </m:sSub>
      </m:oMath>
      <w:r w:rsidRPr="00AA567C">
        <w:rPr>
          <w:rFonts w:eastAsia="SimSun"/>
          <w:b w:val="0"/>
          <w:bCs/>
          <w:noProof/>
        </w:rPr>
        <w:t xml:space="preserve"> dengan sisi </w:t>
      </w:r>
      <m:oMath>
        <m:sSub>
          <m:sSubPr>
            <m:ctrlPr>
              <w:rPr>
                <w:rFonts w:ascii="Cambria Math" w:eastAsia="SimSun" w:hAnsi="Cambria Math"/>
                <w:b w:val="0"/>
                <w:bCs/>
                <w:i/>
                <w:noProof/>
              </w:rPr>
            </m:ctrlPr>
          </m:sSubPr>
          <m:e>
            <m:r>
              <m:rPr>
                <m:sty m:val="bi"/>
              </m:rPr>
              <w:rPr>
                <w:rFonts w:ascii="Cambria Math" w:eastAsia="SimSun" w:hAnsi="Cambria Math"/>
                <w:noProof/>
              </w:rPr>
              <m:t>y</m:t>
            </m:r>
          </m:e>
          <m:sub>
            <m:r>
              <m:rPr>
                <m:sty m:val="bi"/>
              </m:rPr>
              <w:rPr>
                <w:rFonts w:ascii="Cambria Math" w:eastAsia="SimSun" w:hAnsi="Cambria Math"/>
                <w:noProof/>
              </w:rPr>
              <m:t>m-1</m:t>
            </m:r>
          </m:sub>
        </m:sSub>
        <m:sSub>
          <m:sSubPr>
            <m:ctrlPr>
              <w:rPr>
                <w:rFonts w:ascii="Cambria Math" w:eastAsia="SimSun" w:hAnsi="Cambria Math"/>
                <w:b w:val="0"/>
                <w:bCs/>
                <w:i/>
                <w:noProof/>
              </w:rPr>
            </m:ctrlPr>
          </m:sSubPr>
          <m:e>
            <m:r>
              <m:rPr>
                <m:sty m:val="bi"/>
              </m:rPr>
              <w:rPr>
                <w:rFonts w:ascii="Cambria Math" w:eastAsia="SimSun" w:hAnsi="Cambria Math"/>
                <w:noProof/>
              </w:rPr>
              <m:t>y</m:t>
            </m:r>
          </m:e>
          <m:sub>
            <m:r>
              <m:rPr>
                <m:sty m:val="bi"/>
              </m:rPr>
              <w:rPr>
                <w:rFonts w:ascii="Cambria Math" w:eastAsia="SimSun" w:hAnsi="Cambria Math"/>
                <w:noProof/>
              </w:rPr>
              <m:t>m</m:t>
            </m:r>
          </m:sub>
        </m:sSub>
      </m:oMath>
      <w:r w:rsidRPr="00AA567C">
        <w:rPr>
          <w:rFonts w:eastAsia="SimSun"/>
          <w:b w:val="0"/>
          <w:bCs/>
          <w:noProof/>
        </w:rPr>
        <w:t xml:space="preserve"> dari graf </w:t>
      </w:r>
      <m:oMath>
        <m:sSub>
          <m:sSubPr>
            <m:ctrlPr>
              <w:rPr>
                <w:rFonts w:ascii="Cambria Math" w:eastAsia="SimSun" w:hAnsi="Cambria Math"/>
                <w:b w:val="0"/>
                <w:bCs/>
                <w:i/>
                <w:noProof/>
              </w:rPr>
            </m:ctrlPr>
          </m:sSubPr>
          <m:e>
            <m:r>
              <m:rPr>
                <m:sty m:val="bi"/>
              </m:rPr>
              <w:rPr>
                <w:rFonts w:ascii="Cambria Math" w:eastAsia="SimSun" w:hAnsi="Cambria Math"/>
                <w:noProof/>
              </w:rPr>
              <m:t>P</m:t>
            </m:r>
          </m:e>
          <m:sub>
            <m:r>
              <m:rPr>
                <m:sty m:val="bi"/>
              </m:rPr>
              <w:rPr>
                <w:rFonts w:ascii="Cambria Math" w:eastAsia="SimSun" w:hAnsi="Cambria Math"/>
                <w:noProof/>
              </w:rPr>
              <m:t>m</m:t>
            </m:r>
          </m:sub>
        </m:sSub>
      </m:oMath>
      <w:r w:rsidRPr="00AA567C">
        <w:rPr>
          <w:rFonts w:eastAsia="SimSun"/>
          <w:b w:val="0"/>
          <w:bCs/>
          <w:noProof/>
        </w:rPr>
        <w:t xml:space="preserve">. Graf bintang </w:t>
      </w:r>
      <w:r w:rsidRPr="00AA567C">
        <w:rPr>
          <w:rFonts w:eastAsia="SimSun"/>
          <w:b w:val="0"/>
          <w:bCs/>
          <w:i/>
          <w:noProof/>
        </w:rPr>
        <w:t xml:space="preserve">comb product </w:t>
      </w:r>
      <w:r w:rsidRPr="00AA567C">
        <w:rPr>
          <w:rFonts w:eastAsia="SimSun"/>
          <w:b w:val="0"/>
          <w:bCs/>
          <w:noProof/>
        </w:rPr>
        <w:t xml:space="preserve">sisi graf lintasan </w:t>
      </w:r>
      <m:oMath>
        <m:r>
          <m:rPr>
            <m:sty m:val="bi"/>
          </m:rPr>
          <w:rPr>
            <w:rFonts w:ascii="Cambria Math" w:eastAsia="SimSun" w:hAnsi="Cambria Math"/>
            <w:noProof/>
          </w:rPr>
          <m:t>(</m:t>
        </m:r>
        <m:sSub>
          <m:sSubPr>
            <m:ctrlPr>
              <w:rPr>
                <w:rFonts w:ascii="Cambria Math" w:hAnsi="Cambria Math"/>
                <w:b w:val="0"/>
                <w:bCs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</w:rPr>
              <m:t>S</m:t>
            </m:r>
          </m:e>
          <m:sub>
            <m:r>
              <m:rPr>
                <m:sty m:val="bi"/>
              </m:rPr>
              <w:rPr>
                <w:rFonts w:ascii="Cambria Math" w:hAnsi="Cambria Math"/>
              </w:rPr>
              <m:t>n</m:t>
            </m:r>
          </m:sub>
        </m:sSub>
        <m:sSub>
          <m:sSubPr>
            <m:ctrlPr>
              <w:rPr>
                <w:rFonts w:ascii="Cambria Math" w:hAnsi="Cambria Math"/>
                <w:b w:val="0"/>
                <w:bCs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</w:rPr>
              <m:t>⊵</m:t>
            </m:r>
          </m:e>
          <m:sub>
            <m:r>
              <m:rPr>
                <m:sty m:val="bi"/>
              </m:rPr>
              <w:rPr>
                <w:rFonts w:ascii="Cambria Math" w:hAnsi="Cambria Math"/>
              </w:rPr>
              <m:t>e</m:t>
            </m:r>
          </m:sub>
        </m:sSub>
        <m:sSub>
          <m:sSubPr>
            <m:ctrlPr>
              <w:rPr>
                <w:rFonts w:ascii="Cambria Math" w:hAnsi="Cambria Math"/>
                <w:b w:val="0"/>
                <w:bCs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</w:rPr>
              <m:t>P</m:t>
            </m:r>
          </m:e>
          <m:sub>
            <m:r>
              <m:rPr>
                <m:sty m:val="bi"/>
              </m:rPr>
              <w:rPr>
                <w:rFonts w:ascii="Cambria Math" w:hAnsi="Cambria Math"/>
              </w:rPr>
              <m:t>m</m:t>
            </m:r>
          </m:sub>
        </m:sSub>
        <m:r>
          <m:rPr>
            <m:sty m:val="bi"/>
          </m:rPr>
          <w:rPr>
            <w:rFonts w:ascii="Cambria Math" w:hAnsi="Cambria Math"/>
          </w:rPr>
          <m:t>)</m:t>
        </m:r>
      </m:oMath>
      <w:r w:rsidRPr="00AA567C">
        <w:rPr>
          <w:rFonts w:eastAsia="SimSun"/>
          <w:b w:val="0"/>
          <w:bCs/>
          <w:noProof/>
        </w:rPr>
        <w:t xml:space="preserve"> memiliki himpunan sisi </w:t>
      </w:r>
      <m:oMath>
        <m:r>
          <m:rPr>
            <m:sty m:val="bi"/>
          </m:rPr>
          <w:rPr>
            <w:rFonts w:ascii="Cambria Math" w:eastAsia="SimSun" w:hAnsi="Cambria Math"/>
            <w:noProof/>
          </w:rPr>
          <m:t>E</m:t>
        </m:r>
        <m:d>
          <m:dPr>
            <m:ctrlPr>
              <w:rPr>
                <w:rFonts w:ascii="Cambria Math" w:eastAsia="SimSun" w:hAnsi="Cambria Math"/>
                <w:b w:val="0"/>
                <w:bCs/>
                <w:i/>
                <w:noProof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b w:val="0"/>
                    <w:bCs/>
                    <w:i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</w:rPr>
                  <m:t>S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</w:rPr>
                  <m:t>n</m:t>
                </m:r>
              </m:sub>
            </m:sSub>
            <m:sSub>
              <m:sSubPr>
                <m:ctrlPr>
                  <w:rPr>
                    <w:rFonts w:ascii="Cambria Math" w:hAnsi="Cambria Math"/>
                    <w:b w:val="0"/>
                    <w:bCs/>
                    <w:i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</w:rPr>
                  <m:t>⊵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</w:rPr>
                  <m:t>e</m:t>
                </m:r>
              </m:sub>
            </m:sSub>
            <m:sSub>
              <m:sSubPr>
                <m:ctrlPr>
                  <w:rPr>
                    <w:rFonts w:ascii="Cambria Math" w:hAnsi="Cambria Math"/>
                    <w:b w:val="0"/>
                    <w:bCs/>
                    <w:i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</w:rPr>
                  <m:t>P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</w:rPr>
                  <m:t>m</m:t>
                </m:r>
              </m:sub>
            </m:sSub>
            <m:ctrlPr>
              <w:rPr>
                <w:rFonts w:ascii="Cambria Math" w:hAnsi="Cambria Math"/>
                <w:b w:val="0"/>
                <w:bCs/>
                <w:i/>
              </w:rPr>
            </m:ctrlPr>
          </m:e>
        </m:d>
        <m:r>
          <m:rPr>
            <m:sty m:val="bi"/>
          </m:rPr>
          <w:rPr>
            <w:rFonts w:ascii="Cambria Math" w:hAnsi="Cambria Math"/>
          </w:rPr>
          <m:t>=</m:t>
        </m:r>
        <m:d>
          <m:dPr>
            <m:begChr m:val="{"/>
            <m:endChr m:val="}"/>
            <m:ctrlPr>
              <w:rPr>
                <w:rFonts w:ascii="Cambria Math" w:hAnsi="Cambria Math"/>
                <w:b w:val="0"/>
                <w:bCs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b w:val="0"/>
                    <w:bCs/>
                    <w:i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</w:rPr>
                  <m:t>x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</w:rPr>
                  <m:t>0</m:t>
                </m:r>
              </m:sub>
            </m:sSub>
            <m:sSub>
              <m:sSubPr>
                <m:ctrlPr>
                  <w:rPr>
                    <w:rFonts w:ascii="Cambria Math" w:hAnsi="Cambria Math"/>
                    <w:b w:val="0"/>
                    <w:bCs/>
                    <w:i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</w:rPr>
                  <m:t>x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</w:rPr>
                  <m:t>i</m:t>
                </m:r>
              </m:sub>
            </m:sSub>
            <m:r>
              <m:rPr>
                <m:sty m:val="bi"/>
              </m:rPr>
              <w:rPr>
                <w:rFonts w:ascii="Cambria Math" w:hAnsi="Cambria Math"/>
              </w:rPr>
              <m:t xml:space="preserve"> : 1≤i≤n</m:t>
            </m:r>
          </m:e>
        </m:d>
        <m:r>
          <m:rPr>
            <m:sty m:val="bi"/>
          </m:rPr>
          <w:rPr>
            <w:rFonts w:ascii="Cambria Math" w:hAnsi="Cambria Math"/>
          </w:rPr>
          <m:t>∪</m:t>
        </m:r>
        <m:d>
          <m:dPr>
            <m:begChr m:val="{"/>
            <m:endChr m:val="}"/>
            <m:ctrlPr>
              <w:rPr>
                <w:rFonts w:ascii="Cambria Math" w:hAnsi="Cambria Math"/>
                <w:b w:val="0"/>
                <w:bCs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b w:val="0"/>
                    <w:bCs/>
                    <w:i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</w:rPr>
                  <m:t>x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</w:rPr>
                  <m:t>0</m:t>
                </m:r>
              </m:sub>
            </m:sSub>
            <m:sSub>
              <m:sSubPr>
                <m:ctrlPr>
                  <w:rPr>
                    <w:rFonts w:ascii="Cambria Math" w:hAnsi="Cambria Math"/>
                    <w:b w:val="0"/>
                    <w:bCs/>
                    <w:i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</w:rPr>
                  <m:t>y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</w:rPr>
                  <m:t xml:space="preserve">i,j </m:t>
                </m:r>
              </m:sub>
            </m:sSub>
            <m:r>
              <m:rPr>
                <m:sty m:val="bi"/>
              </m:rPr>
              <w:rPr>
                <w:rFonts w:ascii="Cambria Math" w:hAnsi="Cambria Math"/>
              </w:rPr>
              <m:t xml:space="preserve"> :1≤i≤n,  j=m-2 </m:t>
            </m:r>
          </m:e>
        </m:d>
        <m:r>
          <m:rPr>
            <m:sty m:val="bi"/>
          </m:rPr>
          <w:rPr>
            <w:rFonts w:ascii="Cambria Math" w:hAnsi="Cambria Math"/>
          </w:rPr>
          <m:t>∪{</m:t>
        </m:r>
        <m:sSub>
          <m:sSubPr>
            <m:ctrlPr>
              <w:rPr>
                <w:rFonts w:ascii="Cambria Math" w:hAnsi="Cambria Math"/>
                <w:b w:val="0"/>
                <w:bCs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</w:rPr>
              <m:t>y</m:t>
            </m:r>
          </m:e>
          <m:sub>
            <m:r>
              <m:rPr>
                <m:sty m:val="bi"/>
              </m:rPr>
              <w:rPr>
                <w:rFonts w:ascii="Cambria Math" w:hAnsi="Cambria Math"/>
              </w:rPr>
              <m:t>i,j</m:t>
            </m:r>
          </m:sub>
        </m:sSub>
        <m:sSub>
          <m:sSubPr>
            <m:ctrlPr>
              <w:rPr>
                <w:rFonts w:ascii="Cambria Math" w:hAnsi="Cambria Math"/>
                <w:b w:val="0"/>
                <w:bCs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</w:rPr>
              <m:t>y</m:t>
            </m:r>
          </m:e>
          <m:sub>
            <m:r>
              <m:rPr>
                <m:sty m:val="bi"/>
              </m:rPr>
              <w:rPr>
                <w:rFonts w:ascii="Cambria Math" w:hAnsi="Cambria Math"/>
              </w:rPr>
              <m:t>i,j+1</m:t>
            </m:r>
          </m:sub>
        </m:sSub>
        <m:r>
          <m:rPr>
            <m:sty m:val="bi"/>
          </m:rPr>
          <w:rPr>
            <w:rFonts w:ascii="Cambria Math" w:hAnsi="Cambria Math"/>
          </w:rPr>
          <m:t xml:space="preserve"> :1≤i≤n,  1≤j≤m-3}</m:t>
        </m:r>
      </m:oMath>
      <w:r w:rsidR="005C24A3" w:rsidRPr="00AA567C">
        <w:rPr>
          <w:rFonts w:eastAsia="SimSun"/>
          <w:b w:val="0"/>
          <w:bCs/>
          <w:noProof/>
        </w:rPr>
        <w:t xml:space="preserve"> </w:t>
      </w:r>
      <w:r w:rsidRPr="00AA567C">
        <w:rPr>
          <w:rFonts w:eastAsia="SimSun"/>
          <w:b w:val="0"/>
          <w:bCs/>
          <w:noProof/>
        </w:rPr>
        <w:t xml:space="preserve">dan mempunyai himpunan titik </w:t>
      </w:r>
      <m:oMath>
        <m:r>
          <m:rPr>
            <m:sty m:val="bi"/>
          </m:rPr>
          <w:rPr>
            <w:rFonts w:ascii="Cambria Math" w:eastAsia="SimSun" w:hAnsi="Cambria Math"/>
            <w:noProof/>
          </w:rPr>
          <m:t>V</m:t>
        </m:r>
        <m:d>
          <m:dPr>
            <m:ctrlPr>
              <w:rPr>
                <w:rFonts w:ascii="Cambria Math" w:eastAsia="SimSun" w:hAnsi="Cambria Math"/>
                <w:b w:val="0"/>
                <w:bCs/>
                <w:i/>
                <w:noProof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b w:val="0"/>
                    <w:bCs/>
                    <w:i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</w:rPr>
                  <m:t>S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</w:rPr>
                  <m:t>n</m:t>
                </m:r>
              </m:sub>
            </m:sSub>
            <m:sSub>
              <m:sSubPr>
                <m:ctrlPr>
                  <w:rPr>
                    <w:rFonts w:ascii="Cambria Math" w:hAnsi="Cambria Math"/>
                    <w:b w:val="0"/>
                    <w:bCs/>
                    <w:i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</w:rPr>
                  <m:t>⊵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</w:rPr>
                  <m:t>e</m:t>
                </m:r>
              </m:sub>
            </m:sSub>
            <m:sSub>
              <m:sSubPr>
                <m:ctrlPr>
                  <w:rPr>
                    <w:rFonts w:ascii="Cambria Math" w:hAnsi="Cambria Math"/>
                    <w:b w:val="0"/>
                    <w:bCs/>
                    <w:i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</w:rPr>
                  <m:t>P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</w:rPr>
                  <m:t>m</m:t>
                </m:r>
              </m:sub>
            </m:sSub>
            <m:ctrlPr>
              <w:rPr>
                <w:rFonts w:ascii="Cambria Math" w:hAnsi="Cambria Math"/>
                <w:b w:val="0"/>
                <w:bCs/>
                <w:i/>
              </w:rPr>
            </m:ctrlPr>
          </m:e>
        </m:d>
        <m:r>
          <m:rPr>
            <m:sty m:val="bi"/>
          </m:rPr>
          <w:rPr>
            <w:rFonts w:ascii="Cambria Math" w:hAnsi="Cambria Math"/>
          </w:rPr>
          <m:t>=</m:t>
        </m:r>
        <m:d>
          <m:dPr>
            <m:begChr m:val="{"/>
            <m:endChr m:val="}"/>
            <m:ctrlPr>
              <w:rPr>
                <w:rFonts w:ascii="Cambria Math" w:hAnsi="Cambria Math"/>
                <w:b w:val="0"/>
                <w:bCs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b w:val="0"/>
                    <w:bCs/>
                    <w:i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</w:rPr>
                  <m:t>x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</w:rPr>
                  <m:t>0</m:t>
                </m:r>
              </m:sub>
            </m:sSub>
          </m:e>
        </m:d>
        <m:r>
          <m:rPr>
            <m:sty m:val="bi"/>
          </m:rPr>
          <w:rPr>
            <w:rFonts w:ascii="Cambria Math" w:hAnsi="Cambria Math"/>
          </w:rPr>
          <m:t>∪</m:t>
        </m:r>
        <m:d>
          <m:dPr>
            <m:begChr m:val="{"/>
            <m:endChr m:val="}"/>
            <m:ctrlPr>
              <w:rPr>
                <w:rFonts w:ascii="Cambria Math" w:hAnsi="Cambria Math"/>
                <w:b w:val="0"/>
                <w:bCs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b w:val="0"/>
                    <w:bCs/>
                    <w:i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</w:rPr>
                  <m:t>x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</w:rPr>
                  <m:t>i</m:t>
                </m:r>
              </m:sub>
            </m:sSub>
            <m:r>
              <m:rPr>
                <m:sty m:val="bi"/>
              </m:rPr>
              <w:rPr>
                <w:rFonts w:ascii="Cambria Math" w:hAnsi="Cambria Math"/>
              </w:rPr>
              <m:t xml:space="preserve"> :1≤i≤n</m:t>
            </m:r>
          </m:e>
        </m:d>
        <m:r>
          <m:rPr>
            <m:sty m:val="bi"/>
          </m:rPr>
          <w:rPr>
            <w:rFonts w:ascii="Cambria Math" w:hAnsi="Cambria Math"/>
          </w:rPr>
          <m:t>∪{</m:t>
        </m:r>
        <m:sSub>
          <m:sSubPr>
            <m:ctrlPr>
              <w:rPr>
                <w:rFonts w:ascii="Cambria Math" w:hAnsi="Cambria Math"/>
                <w:b w:val="0"/>
                <w:bCs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</w:rPr>
              <m:t>y</m:t>
            </m:r>
          </m:e>
          <m:sub>
            <m:r>
              <m:rPr>
                <m:sty m:val="bi"/>
              </m:rPr>
              <w:rPr>
                <w:rFonts w:ascii="Cambria Math" w:hAnsi="Cambria Math"/>
              </w:rPr>
              <m:t>i,j</m:t>
            </m:r>
          </m:sub>
        </m:sSub>
        <m:r>
          <m:rPr>
            <m:sty m:val="bi"/>
          </m:rPr>
          <w:rPr>
            <w:rFonts w:ascii="Cambria Math" w:hAnsi="Cambria Math"/>
          </w:rPr>
          <m:t xml:space="preserve"> :1≤i≤n, 1≤j≤m-2}</m:t>
        </m:r>
      </m:oMath>
      <w:r w:rsidRPr="00AA567C">
        <w:rPr>
          <w:rFonts w:eastAsia="SimSun"/>
          <w:b w:val="0"/>
          <w:bCs/>
          <w:noProof/>
        </w:rPr>
        <w:t xml:space="preserve">. </w:t>
      </w:r>
      <w:r w:rsidRPr="00AA567C">
        <w:rPr>
          <w:rFonts w:eastAsia="SimSun"/>
          <w:b w:val="0"/>
          <w:bCs/>
          <w:i/>
          <w:noProof/>
        </w:rPr>
        <w:t xml:space="preserve">Size </w:t>
      </w:r>
      <w:r w:rsidRPr="00AA567C">
        <w:rPr>
          <w:rFonts w:eastAsia="SimSun"/>
          <w:b w:val="0"/>
          <w:bCs/>
          <w:noProof/>
        </w:rPr>
        <w:t>dari graf</w:t>
      </w:r>
      <w:r w:rsidR="00BC1453" w:rsidRPr="00AA567C">
        <w:rPr>
          <w:rFonts w:eastAsia="SimSun"/>
          <w:b w:val="0"/>
          <w:bCs/>
          <w:noProof/>
        </w:rPr>
        <w:t xml:space="preserve"> </w:t>
      </w:r>
      <m:oMath>
        <m:sSub>
          <m:sSubPr>
            <m:ctrlPr>
              <w:rPr>
                <w:rFonts w:ascii="Cambria Math" w:hAnsi="Cambria Math"/>
                <w:b w:val="0"/>
                <w:bCs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</w:rPr>
              <m:t>S</m:t>
            </m:r>
          </m:e>
          <m:sub>
            <m:r>
              <m:rPr>
                <m:sty m:val="bi"/>
              </m:rPr>
              <w:rPr>
                <w:rFonts w:ascii="Cambria Math" w:hAnsi="Cambria Math"/>
              </w:rPr>
              <m:t>n</m:t>
            </m:r>
          </m:sub>
        </m:sSub>
        <m:sSub>
          <m:sSubPr>
            <m:ctrlPr>
              <w:rPr>
                <w:rFonts w:ascii="Cambria Math" w:hAnsi="Cambria Math"/>
                <w:b w:val="0"/>
                <w:bCs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</w:rPr>
              <m:t>⊵</m:t>
            </m:r>
          </m:e>
          <m:sub>
            <m:r>
              <m:rPr>
                <m:sty m:val="bi"/>
              </m:rPr>
              <w:rPr>
                <w:rFonts w:ascii="Cambria Math" w:hAnsi="Cambria Math"/>
              </w:rPr>
              <m:t>e</m:t>
            </m:r>
          </m:sub>
        </m:sSub>
        <m:sSub>
          <m:sSubPr>
            <m:ctrlPr>
              <w:rPr>
                <w:rFonts w:ascii="Cambria Math" w:hAnsi="Cambria Math"/>
                <w:b w:val="0"/>
                <w:bCs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</w:rPr>
              <m:t>P</m:t>
            </m:r>
          </m:e>
          <m:sub>
            <m:r>
              <m:rPr>
                <m:sty m:val="bi"/>
              </m:rPr>
              <w:rPr>
                <w:rFonts w:ascii="Cambria Math" w:hAnsi="Cambria Math"/>
              </w:rPr>
              <m:t>m</m:t>
            </m:r>
          </m:sub>
        </m:sSub>
      </m:oMath>
      <w:r w:rsidR="00BC1453" w:rsidRPr="00AA567C">
        <w:rPr>
          <w:rFonts w:eastAsia="SimSun"/>
          <w:b w:val="0"/>
          <w:bCs/>
          <w:noProof/>
        </w:rPr>
        <w:t xml:space="preserve"> adalah</w:t>
      </w:r>
      <w:r w:rsidRPr="00AA567C">
        <w:rPr>
          <w:rFonts w:eastAsia="SimSun"/>
          <w:b w:val="0"/>
          <w:bCs/>
          <w:noProof/>
        </w:rPr>
        <w:t xml:space="preserve"> </w:t>
      </w:r>
      <m:oMath>
        <m:r>
          <m:rPr>
            <m:sty m:val="bi"/>
          </m:rPr>
          <w:rPr>
            <w:rFonts w:ascii="Cambria Math" w:eastAsia="SimSun" w:hAnsi="Cambria Math"/>
            <w:noProof/>
          </w:rPr>
          <m:t>|E</m:t>
        </m:r>
        <m:d>
          <m:dPr>
            <m:ctrlPr>
              <w:rPr>
                <w:rFonts w:ascii="Cambria Math" w:eastAsia="SimSun" w:hAnsi="Cambria Math"/>
                <w:b w:val="0"/>
                <w:bCs/>
                <w:i/>
                <w:noProof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b w:val="0"/>
                    <w:bCs/>
                    <w:i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</w:rPr>
                  <m:t>S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</w:rPr>
                  <m:t>n</m:t>
                </m:r>
              </m:sub>
            </m:sSub>
            <m:sSub>
              <m:sSubPr>
                <m:ctrlPr>
                  <w:rPr>
                    <w:rFonts w:ascii="Cambria Math" w:hAnsi="Cambria Math"/>
                    <w:b w:val="0"/>
                    <w:bCs/>
                    <w:i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</w:rPr>
                  <m:t>⊵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</w:rPr>
                  <m:t>e</m:t>
                </m:r>
              </m:sub>
            </m:sSub>
            <m:sSub>
              <m:sSubPr>
                <m:ctrlPr>
                  <w:rPr>
                    <w:rFonts w:ascii="Cambria Math" w:hAnsi="Cambria Math"/>
                    <w:b w:val="0"/>
                    <w:bCs/>
                    <w:i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</w:rPr>
                  <m:t>P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</w:rPr>
                  <m:t>m</m:t>
                </m:r>
              </m:sub>
            </m:sSub>
          </m:e>
        </m:d>
        <m:r>
          <m:rPr>
            <m:sty m:val="bi"/>
          </m:rPr>
          <w:rPr>
            <w:rFonts w:ascii="Cambria Math" w:eastAsia="SimSun" w:hAnsi="Cambria Math"/>
            <w:noProof/>
          </w:rPr>
          <m:t>|=nm-n</m:t>
        </m:r>
      </m:oMath>
      <w:r w:rsidRPr="00AA567C">
        <w:rPr>
          <w:rFonts w:eastAsia="SimSun"/>
          <w:b w:val="0"/>
          <w:bCs/>
          <w:noProof/>
        </w:rPr>
        <w:t xml:space="preserve"> dan </w:t>
      </w:r>
      <w:r w:rsidRPr="00AA567C">
        <w:rPr>
          <w:rFonts w:eastAsia="SimSun"/>
          <w:b w:val="0"/>
          <w:bCs/>
          <w:i/>
          <w:noProof/>
        </w:rPr>
        <w:t xml:space="preserve">order </w:t>
      </w:r>
      <w:r w:rsidRPr="00AA567C">
        <w:rPr>
          <w:rFonts w:eastAsia="SimSun"/>
          <w:b w:val="0"/>
          <w:bCs/>
          <w:noProof/>
        </w:rPr>
        <w:t xml:space="preserve">dari graf </w:t>
      </w:r>
      <m:oMath>
        <m:sSub>
          <m:sSubPr>
            <m:ctrlPr>
              <w:rPr>
                <w:rFonts w:ascii="Cambria Math" w:hAnsi="Cambria Math"/>
                <w:b w:val="0"/>
                <w:bCs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</w:rPr>
              <m:t>S</m:t>
            </m:r>
          </m:e>
          <m:sub>
            <m:r>
              <m:rPr>
                <m:sty m:val="bi"/>
              </m:rPr>
              <w:rPr>
                <w:rFonts w:ascii="Cambria Math" w:hAnsi="Cambria Math"/>
              </w:rPr>
              <m:t>n</m:t>
            </m:r>
          </m:sub>
        </m:sSub>
        <m:sSub>
          <m:sSubPr>
            <m:ctrlPr>
              <w:rPr>
                <w:rFonts w:ascii="Cambria Math" w:hAnsi="Cambria Math"/>
                <w:b w:val="0"/>
                <w:bCs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</w:rPr>
              <m:t>⊵</m:t>
            </m:r>
          </m:e>
          <m:sub>
            <m:r>
              <m:rPr>
                <m:sty m:val="bi"/>
              </m:rPr>
              <w:rPr>
                <w:rFonts w:ascii="Cambria Math" w:hAnsi="Cambria Math"/>
              </w:rPr>
              <m:t>e</m:t>
            </m:r>
          </m:sub>
        </m:sSub>
        <m:sSub>
          <m:sSubPr>
            <m:ctrlPr>
              <w:rPr>
                <w:rFonts w:ascii="Cambria Math" w:hAnsi="Cambria Math"/>
                <w:b w:val="0"/>
                <w:bCs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</w:rPr>
              <m:t>P</m:t>
            </m:r>
          </m:e>
          <m:sub>
            <m:r>
              <m:rPr>
                <m:sty m:val="bi"/>
              </m:rPr>
              <w:rPr>
                <w:rFonts w:ascii="Cambria Math" w:hAnsi="Cambria Math"/>
              </w:rPr>
              <m:t>m</m:t>
            </m:r>
          </m:sub>
        </m:sSub>
      </m:oMath>
      <w:r w:rsidRPr="00AA567C">
        <w:rPr>
          <w:rFonts w:eastAsia="SimSun"/>
          <w:b w:val="0"/>
          <w:bCs/>
          <w:noProof/>
        </w:rPr>
        <w:t xml:space="preserve"> adalah </w:t>
      </w:r>
      <m:oMath>
        <m:d>
          <m:dPr>
            <m:begChr m:val="|"/>
            <m:endChr m:val="|"/>
            <m:ctrlPr>
              <w:rPr>
                <w:rFonts w:ascii="Cambria Math" w:eastAsia="SimSun" w:hAnsi="Cambria Math"/>
                <w:b w:val="0"/>
                <w:bCs/>
                <w:i/>
                <w:noProof/>
              </w:rPr>
            </m:ctrlPr>
          </m:dPr>
          <m:e>
            <m:r>
              <m:rPr>
                <m:sty m:val="bi"/>
              </m:rPr>
              <w:rPr>
                <w:rFonts w:ascii="Cambria Math" w:eastAsia="SimSun" w:hAnsi="Cambria Math"/>
                <w:noProof/>
              </w:rPr>
              <m:t>V</m:t>
            </m:r>
            <m:d>
              <m:dPr>
                <m:ctrlPr>
                  <w:rPr>
                    <w:rFonts w:ascii="Cambria Math" w:eastAsia="SimSun" w:hAnsi="Cambria Math"/>
                    <w:b w:val="0"/>
                    <w:bCs/>
                    <w:i/>
                    <w:noProof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b w:val="0"/>
                        <w:bCs/>
                        <w:i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S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n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/>
                        <w:b w:val="0"/>
                        <w:bCs/>
                        <w:i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⊵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e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/>
                        <w:b w:val="0"/>
                        <w:bCs/>
                        <w:i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P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m</m:t>
                    </m:r>
                  </m:sub>
                </m:sSub>
                <m:ctrlPr>
                  <w:rPr>
                    <w:rFonts w:ascii="Cambria Math" w:hAnsi="Cambria Math"/>
                    <w:b w:val="0"/>
                    <w:bCs/>
                    <w:i/>
                  </w:rPr>
                </m:ctrlPr>
              </m:e>
            </m:d>
            <m:ctrlPr>
              <w:rPr>
                <w:rFonts w:ascii="Cambria Math" w:hAnsi="Cambria Math"/>
                <w:b w:val="0"/>
                <w:bCs/>
                <w:i/>
              </w:rPr>
            </m:ctrlPr>
          </m:e>
        </m:d>
        <m:r>
          <m:rPr>
            <m:sty m:val="bi"/>
          </m:rPr>
          <w:rPr>
            <w:rFonts w:ascii="Cambria Math" w:hAnsi="Cambria Math"/>
          </w:rPr>
          <m:t>=</m:t>
        </m:r>
        <m:r>
          <m:rPr>
            <m:sty m:val="bi"/>
          </m:rPr>
          <w:rPr>
            <w:rFonts w:ascii="Cambria Math" w:eastAsia="SimSun" w:hAnsi="Cambria Math"/>
            <w:noProof/>
          </w:rPr>
          <m:t>nm-n+1</m:t>
        </m:r>
      </m:oMath>
      <w:r w:rsidRPr="00AA567C">
        <w:rPr>
          <w:rFonts w:eastAsia="SimSun"/>
          <w:b w:val="0"/>
          <w:bCs/>
          <w:noProof/>
        </w:rPr>
        <w:t xml:space="preserve">. </w:t>
      </w:r>
      <w:r w:rsidR="00BC1453" w:rsidRPr="00AA567C">
        <w:rPr>
          <w:rFonts w:eastAsia="SimSun"/>
          <w:b w:val="0"/>
          <w:bCs/>
          <w:noProof/>
        </w:rPr>
        <w:t xml:space="preserve">Ilustrasi graf bintang </w:t>
      </w:r>
      <w:r w:rsidR="00BC1453" w:rsidRPr="00AA567C">
        <w:rPr>
          <w:rFonts w:eastAsia="SimSun"/>
          <w:b w:val="0"/>
          <w:bCs/>
          <w:i/>
          <w:noProof/>
        </w:rPr>
        <w:t xml:space="preserve">comb product </w:t>
      </w:r>
      <w:r w:rsidR="00BC1453" w:rsidRPr="00AA567C">
        <w:rPr>
          <w:rFonts w:eastAsia="SimSun"/>
          <w:b w:val="0"/>
          <w:bCs/>
          <w:noProof/>
        </w:rPr>
        <w:t xml:space="preserve">sisi graf lintasan </w:t>
      </w:r>
      <m:oMath>
        <m:r>
          <m:rPr>
            <m:sty m:val="bi"/>
          </m:rPr>
          <w:rPr>
            <w:rFonts w:ascii="Cambria Math" w:eastAsia="SimSun" w:hAnsi="Cambria Math"/>
            <w:noProof/>
          </w:rPr>
          <m:t>(</m:t>
        </m:r>
        <m:sSub>
          <m:sSubPr>
            <m:ctrlPr>
              <w:rPr>
                <w:rFonts w:ascii="Cambria Math" w:hAnsi="Cambria Math"/>
                <w:b w:val="0"/>
                <w:bCs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</w:rPr>
              <m:t>S</m:t>
            </m:r>
          </m:e>
          <m:sub>
            <m:r>
              <m:rPr>
                <m:sty m:val="bi"/>
              </m:rPr>
              <w:rPr>
                <w:rFonts w:ascii="Cambria Math" w:hAnsi="Cambria Math"/>
              </w:rPr>
              <m:t>n</m:t>
            </m:r>
          </m:sub>
        </m:sSub>
        <m:sSub>
          <m:sSubPr>
            <m:ctrlPr>
              <w:rPr>
                <w:rFonts w:ascii="Cambria Math" w:hAnsi="Cambria Math"/>
                <w:b w:val="0"/>
                <w:bCs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</w:rPr>
              <m:t>⊵</m:t>
            </m:r>
          </m:e>
          <m:sub>
            <m:r>
              <m:rPr>
                <m:sty m:val="bi"/>
              </m:rPr>
              <w:rPr>
                <w:rFonts w:ascii="Cambria Math" w:hAnsi="Cambria Math"/>
              </w:rPr>
              <m:t>e</m:t>
            </m:r>
          </m:sub>
        </m:sSub>
        <m:sSub>
          <m:sSubPr>
            <m:ctrlPr>
              <w:rPr>
                <w:rFonts w:ascii="Cambria Math" w:hAnsi="Cambria Math"/>
                <w:b w:val="0"/>
                <w:bCs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</w:rPr>
              <m:t>P</m:t>
            </m:r>
          </m:e>
          <m:sub>
            <m:r>
              <m:rPr>
                <m:sty m:val="bi"/>
              </m:rPr>
              <w:rPr>
                <w:rFonts w:ascii="Cambria Math" w:hAnsi="Cambria Math"/>
              </w:rPr>
              <m:t>m</m:t>
            </m:r>
          </m:sub>
        </m:sSub>
        <m:r>
          <m:rPr>
            <m:sty m:val="bi"/>
          </m:rPr>
          <w:rPr>
            <w:rFonts w:ascii="Cambria Math" w:hAnsi="Cambria Math"/>
          </w:rPr>
          <m:t>)</m:t>
        </m:r>
      </m:oMath>
      <w:r w:rsidR="00755B6C" w:rsidRPr="00AA567C">
        <w:rPr>
          <w:rFonts w:eastAsia="SimSun"/>
          <w:b w:val="0"/>
          <w:bCs/>
          <w:noProof/>
        </w:rPr>
        <w:t xml:space="preserve"> seperti pada Gambar 1</w:t>
      </w:r>
      <w:r w:rsidR="00B816AD" w:rsidRPr="00AA567C">
        <w:rPr>
          <w:rFonts w:eastAsia="SimSun"/>
          <w:b w:val="0"/>
          <w:bCs/>
          <w:noProof/>
        </w:rPr>
        <w:t>.</w:t>
      </w:r>
    </w:p>
    <w:p w14:paraId="4C6A5BB1" w14:textId="522D6966" w:rsidR="00755B6C" w:rsidRPr="00755B6C" w:rsidRDefault="00B816AD" w:rsidP="00755B6C">
      <w:pPr>
        <w:pStyle w:val="PRISMA-Bagian"/>
        <w:keepNext/>
        <w:numPr>
          <w:ilvl w:val="0"/>
          <w:numId w:val="0"/>
        </w:numPr>
        <w:spacing w:after="0" w:line="240" w:lineRule="auto"/>
        <w:ind w:firstLine="284"/>
        <w:jc w:val="both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3BDD8017" wp14:editId="633EC9D3">
            <wp:simplePos x="0" y="0"/>
            <wp:positionH relativeFrom="margin">
              <wp:align>center</wp:align>
            </wp:positionH>
            <wp:positionV relativeFrom="page">
              <wp:posOffset>4366260</wp:posOffset>
            </wp:positionV>
            <wp:extent cx="2519680" cy="2159635"/>
            <wp:effectExtent l="0" t="0" r="0" b="0"/>
            <wp:wrapTight wrapText="bothSides">
              <wp:wrapPolygon edited="0">
                <wp:start x="0" y="0"/>
                <wp:lineTo x="0" y="21340"/>
                <wp:lineTo x="21393" y="21340"/>
                <wp:lineTo x="21393" y="0"/>
                <wp:lineTo x="0" y="0"/>
              </wp:wrapPolygon>
            </wp:wrapTight>
            <wp:docPr id="9659953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9680" cy="2159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24C0598" w14:textId="2E4BCE47" w:rsidR="00755B6C" w:rsidRDefault="00755B6C" w:rsidP="00755B6C">
      <w:pPr>
        <w:pStyle w:val="PRISMA-Bagian"/>
        <w:numPr>
          <w:ilvl w:val="0"/>
          <w:numId w:val="0"/>
        </w:numPr>
        <w:spacing w:after="0" w:line="240" w:lineRule="auto"/>
        <w:ind w:firstLine="284"/>
        <w:jc w:val="both"/>
        <w:rPr>
          <w:rFonts w:eastAsia="SimSun"/>
          <w:b w:val="0"/>
          <w:bCs/>
          <w:noProof/>
        </w:rPr>
      </w:pPr>
    </w:p>
    <w:p w14:paraId="72576D32" w14:textId="77777777" w:rsidR="00755B6C" w:rsidRDefault="00755B6C" w:rsidP="00755B6C">
      <w:pPr>
        <w:pStyle w:val="PRISMA-Bagian"/>
        <w:numPr>
          <w:ilvl w:val="0"/>
          <w:numId w:val="0"/>
        </w:numPr>
        <w:spacing w:after="0" w:line="240" w:lineRule="auto"/>
        <w:ind w:firstLine="284"/>
        <w:jc w:val="both"/>
        <w:rPr>
          <w:rFonts w:eastAsia="SimSun"/>
          <w:b w:val="0"/>
          <w:bCs/>
          <w:noProof/>
        </w:rPr>
      </w:pPr>
    </w:p>
    <w:p w14:paraId="1CBB7B79" w14:textId="77777777" w:rsidR="00755B6C" w:rsidRDefault="00755B6C" w:rsidP="00755B6C">
      <w:pPr>
        <w:pStyle w:val="PRISMA-Bagian"/>
        <w:numPr>
          <w:ilvl w:val="0"/>
          <w:numId w:val="0"/>
        </w:numPr>
        <w:spacing w:after="0" w:line="240" w:lineRule="auto"/>
        <w:ind w:firstLine="284"/>
        <w:jc w:val="both"/>
        <w:rPr>
          <w:rFonts w:eastAsia="SimSun"/>
          <w:b w:val="0"/>
          <w:bCs/>
          <w:noProof/>
        </w:rPr>
      </w:pPr>
    </w:p>
    <w:p w14:paraId="6E8B7D0B" w14:textId="77777777" w:rsidR="00755B6C" w:rsidRDefault="00755B6C" w:rsidP="00755B6C">
      <w:pPr>
        <w:pStyle w:val="PRISMA-Bagian"/>
        <w:numPr>
          <w:ilvl w:val="0"/>
          <w:numId w:val="0"/>
        </w:numPr>
        <w:spacing w:after="0" w:line="240" w:lineRule="auto"/>
        <w:ind w:firstLine="284"/>
        <w:jc w:val="both"/>
        <w:rPr>
          <w:rFonts w:eastAsia="SimSun"/>
          <w:b w:val="0"/>
          <w:bCs/>
          <w:noProof/>
        </w:rPr>
      </w:pPr>
    </w:p>
    <w:p w14:paraId="60CDC523" w14:textId="77777777" w:rsidR="00755B6C" w:rsidRDefault="00755B6C" w:rsidP="00755B6C">
      <w:pPr>
        <w:pStyle w:val="PRISMA-Bagian"/>
        <w:numPr>
          <w:ilvl w:val="0"/>
          <w:numId w:val="0"/>
        </w:numPr>
        <w:spacing w:after="0" w:line="240" w:lineRule="auto"/>
        <w:ind w:firstLine="284"/>
        <w:jc w:val="both"/>
        <w:rPr>
          <w:rFonts w:eastAsia="SimSun"/>
          <w:b w:val="0"/>
          <w:bCs/>
          <w:noProof/>
        </w:rPr>
      </w:pPr>
    </w:p>
    <w:p w14:paraId="5B67E78C" w14:textId="77777777" w:rsidR="00755B6C" w:rsidRDefault="00755B6C" w:rsidP="00755B6C">
      <w:pPr>
        <w:pStyle w:val="PRISMA-Bagian"/>
        <w:numPr>
          <w:ilvl w:val="0"/>
          <w:numId w:val="0"/>
        </w:numPr>
        <w:spacing w:after="0" w:line="240" w:lineRule="auto"/>
        <w:ind w:firstLine="284"/>
        <w:jc w:val="both"/>
        <w:rPr>
          <w:rFonts w:eastAsia="SimSun"/>
          <w:b w:val="0"/>
          <w:bCs/>
          <w:noProof/>
        </w:rPr>
      </w:pPr>
    </w:p>
    <w:p w14:paraId="62A73927" w14:textId="33315EF9" w:rsidR="00755B6C" w:rsidRDefault="008C0C0E" w:rsidP="00B816AD">
      <w:pPr>
        <w:pStyle w:val="PRISMA-Bagian"/>
        <w:numPr>
          <w:ilvl w:val="0"/>
          <w:numId w:val="0"/>
        </w:numPr>
        <w:spacing w:after="0" w:line="240" w:lineRule="auto"/>
        <w:jc w:val="both"/>
        <w:rPr>
          <w:rFonts w:eastAsia="SimSun"/>
          <w:b w:val="0"/>
          <w:bCs/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63BA26E" wp14:editId="06214947">
                <wp:simplePos x="0" y="0"/>
                <wp:positionH relativeFrom="margin">
                  <wp:align>center</wp:align>
                </wp:positionH>
                <wp:positionV relativeFrom="paragraph">
                  <wp:posOffset>149860</wp:posOffset>
                </wp:positionV>
                <wp:extent cx="3790950" cy="635"/>
                <wp:effectExtent l="0" t="0" r="0" b="3810"/>
                <wp:wrapNone/>
                <wp:docPr id="18032156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9095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15A7A9E" w14:textId="757C4964" w:rsidR="00CF77C4" w:rsidRPr="00CF77C4" w:rsidRDefault="00CF77C4" w:rsidP="00CF77C4">
                            <w:pPr>
                              <w:pStyle w:val="Caption"/>
                              <w:spacing w:after="0"/>
                              <w:jc w:val="center"/>
                              <w:rPr>
                                <w:rFonts w:ascii="Times New Roman" w:eastAsia="Times New Roman" w:hAnsi="Times New Roman" w:cs="Times New Roman"/>
                                <w:i w:val="0"/>
                                <w:iCs w:val="0"/>
                                <w:noProof/>
                                <w:color w:val="auto"/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B816AD">
                              <w:rPr>
                                <w:rFonts w:ascii="Times New Roman" w:hAnsi="Times New Roman" w:cs="Times New Roman"/>
                                <w:b/>
                                <w:bCs/>
                                <w:i w:val="0"/>
                                <w:iCs w:val="0"/>
                                <w:color w:val="auto"/>
                                <w:sz w:val="20"/>
                                <w:szCs w:val="20"/>
                              </w:rPr>
                              <w:t xml:space="preserve">Gambar 1. </w:t>
                            </w:r>
                            <w:r w:rsidRPr="00B816AD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auto"/>
                                <w:sz w:val="20"/>
                                <w:szCs w:val="20"/>
                              </w:rPr>
                              <w:t xml:space="preserve">Graf </w:t>
                            </w:r>
                            <w:r w:rsidRPr="00B816AD">
                              <w:rPr>
                                <w:rFonts w:ascii="Times New Roman" w:eastAsia="SimSun" w:hAnsi="Times New Roman" w:cs="Times New Roman"/>
                                <w:bCs/>
                                <w:i w:val="0"/>
                                <w:iCs w:val="0"/>
                                <w:noProof/>
                                <w:color w:val="auto"/>
                                <w:sz w:val="20"/>
                                <w:szCs w:val="20"/>
                              </w:rPr>
                              <w:t>bintang</w:t>
                            </w:r>
                            <w:r w:rsidRPr="00B816AD">
                              <w:rPr>
                                <w:rFonts w:ascii="Times New Roman" w:eastAsia="SimSun" w:hAnsi="Times New Roman" w:cs="Times New Roman"/>
                                <w:bCs/>
                                <w:noProof/>
                                <w:color w:val="auto"/>
                                <w:sz w:val="20"/>
                                <w:szCs w:val="20"/>
                              </w:rPr>
                              <w:t xml:space="preserve"> comb product </w:t>
                            </w:r>
                            <w:r w:rsidRPr="00B816AD">
                              <w:rPr>
                                <w:rFonts w:ascii="Times New Roman" w:eastAsia="SimSun" w:hAnsi="Times New Roman" w:cs="Times New Roman"/>
                                <w:bCs/>
                                <w:i w:val="0"/>
                                <w:iCs w:val="0"/>
                                <w:noProof/>
                                <w:color w:val="auto"/>
                                <w:sz w:val="20"/>
                                <w:szCs w:val="20"/>
                              </w:rPr>
                              <w:t>sisi graf lintasan</w:t>
                            </w:r>
                            <w:r w:rsidRPr="00B816AD">
                              <w:rPr>
                                <w:rFonts w:ascii="Times New Roman" w:eastAsia="SimSun" w:hAnsi="Times New Roman" w:cs="Times New Roman"/>
                                <w:b/>
                                <w:bCs/>
                                <w:noProof/>
                                <w:color w:val="auto"/>
                                <w:sz w:val="20"/>
                                <w:szCs w:val="20"/>
                              </w:rPr>
                              <w:t xml:space="preserve"> </w:t>
                            </w:r>
                            <m:oMath>
                              <m:sSub>
                                <m:sSubPr>
                                  <m:ctrlPr>
                                    <w:rPr>
                                      <w:rFonts w:ascii="Cambria Math" w:hAnsi="Cambria Math" w:cs="Times New Roman"/>
                                      <w:bCs/>
                                      <w:color w:val="auto"/>
                                      <w:sz w:val="20"/>
                                      <w:szCs w:val="20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cs="Times New Roman"/>
                                      <w:color w:val="auto"/>
                                      <w:sz w:val="20"/>
                                      <w:szCs w:val="20"/>
                                    </w:rPr>
                                    <m:t>(S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 w:cs="Times New Roman"/>
                                      <w:color w:val="auto"/>
                                      <w:sz w:val="20"/>
                                      <w:szCs w:val="20"/>
                                    </w:rPr>
                                    <m:t>n</m:t>
                                  </m:r>
                                </m:sub>
                              </m:sSub>
                              <m:sSub>
                                <m:sSubPr>
                                  <m:ctrlPr>
                                    <w:rPr>
                                      <w:rFonts w:ascii="Cambria Math" w:hAnsi="Cambria Math" w:cs="Times New Roman"/>
                                      <w:bCs/>
                                      <w:color w:val="auto"/>
                                      <w:sz w:val="20"/>
                                      <w:szCs w:val="20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cs="Times New Roman"/>
                                      <w:color w:val="auto"/>
                                      <w:sz w:val="20"/>
                                      <w:szCs w:val="20"/>
                                    </w:rPr>
                                    <m:t>⊵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 w:cs="Times New Roman"/>
                                      <w:color w:val="auto"/>
                                      <w:sz w:val="20"/>
                                      <w:szCs w:val="20"/>
                                    </w:rPr>
                                    <m:t>e</m:t>
                                  </m:r>
                                </m:sub>
                              </m:sSub>
                              <m:sSub>
                                <m:sSubPr>
                                  <m:ctrlPr>
                                    <w:rPr>
                                      <w:rFonts w:ascii="Cambria Math" w:hAnsi="Cambria Math" w:cs="Times New Roman"/>
                                      <w:bCs/>
                                      <w:color w:val="auto"/>
                                      <w:sz w:val="20"/>
                                      <w:szCs w:val="20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cs="Times New Roman"/>
                                      <w:color w:val="auto"/>
                                      <w:sz w:val="20"/>
                                      <w:szCs w:val="20"/>
                                    </w:rPr>
                                    <m:t>P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 w:cs="Times New Roman"/>
                                      <w:color w:val="auto"/>
                                      <w:sz w:val="20"/>
                                      <w:szCs w:val="20"/>
                                    </w:rPr>
                                    <m:t>m</m:t>
                                  </m:r>
                                </m:sub>
                              </m:sSub>
                              <m:r>
                                <w:rPr>
                                  <w:rFonts w:ascii="Cambria Math" w:hAnsi="Cambria Math" w:cs="Times New Roman"/>
                                  <w:color w:val="auto"/>
                                  <w:sz w:val="20"/>
                                  <w:szCs w:val="20"/>
                                </w:rPr>
                                <m:t>)</m:t>
                              </m:r>
                            </m:oMath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63BA26E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0;margin-top:11.8pt;width:298.5pt;height:.05pt;z-index:251660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" stroked="f">
                <v:textbox style="mso-fit-shape-to-text:t" inset="0,0,0,0">
                  <w:txbxContent>
                    <w:p w14:paraId="415A7A9E" w14:textId="757C4964" w:rsidR="00CF77C4" w:rsidRPr="00CF77C4" w:rsidRDefault="00CF77C4" w:rsidP="00CF77C4">
                      <w:pPr>
                        <w:pStyle w:val="Caption"/>
                        <w:spacing w:after="0"/>
                        <w:jc w:val="center"/>
                        <w:rPr>
                          <w:rFonts w:ascii="Times New Roman" w:eastAsia="Times New Roman" w:hAnsi="Times New Roman" w:cs="Times New Roman"/>
                          <w:i w:val="0"/>
                          <w:iCs w:val="0"/>
                          <w:noProof/>
                          <w:color w:val="auto"/>
                          <w:sz w:val="20"/>
                          <w:szCs w:val="20"/>
                          <w:lang w:val="en-GB"/>
                        </w:rPr>
                      </w:pPr>
                      <w:r w:rsidRPr="00B816AD">
                        <w:rPr>
                          <w:rFonts w:ascii="Times New Roman" w:hAnsi="Times New Roman" w:cs="Times New Roman"/>
                          <w:b/>
                          <w:bCs/>
                          <w:i w:val="0"/>
                          <w:iCs w:val="0"/>
                          <w:color w:val="auto"/>
                          <w:sz w:val="20"/>
                          <w:szCs w:val="20"/>
                        </w:rPr>
                        <w:t xml:space="preserve">Gambar 1. </w:t>
                      </w:r>
                      <w:r w:rsidRPr="00B816AD">
                        <w:rPr>
                          <w:rFonts w:ascii="Times New Roman" w:hAnsi="Times New Roman" w:cs="Times New Roman"/>
                          <w:i w:val="0"/>
                          <w:iCs w:val="0"/>
                          <w:color w:val="auto"/>
                          <w:sz w:val="20"/>
                          <w:szCs w:val="20"/>
                        </w:rPr>
                        <w:t xml:space="preserve">Graf </w:t>
                      </w:r>
                      <w:r w:rsidRPr="00B816AD">
                        <w:rPr>
                          <w:rFonts w:ascii="Times New Roman" w:eastAsia="SimSun" w:hAnsi="Times New Roman" w:cs="Times New Roman"/>
                          <w:bCs/>
                          <w:i w:val="0"/>
                          <w:iCs w:val="0"/>
                          <w:noProof/>
                          <w:color w:val="auto"/>
                          <w:sz w:val="20"/>
                          <w:szCs w:val="20"/>
                        </w:rPr>
                        <w:t>bintang</w:t>
                      </w:r>
                      <w:r w:rsidRPr="00B816AD">
                        <w:rPr>
                          <w:rFonts w:ascii="Times New Roman" w:eastAsia="SimSun" w:hAnsi="Times New Roman" w:cs="Times New Roman"/>
                          <w:bCs/>
                          <w:noProof/>
                          <w:color w:val="auto"/>
                          <w:sz w:val="20"/>
                          <w:szCs w:val="20"/>
                        </w:rPr>
                        <w:t xml:space="preserve"> comb product </w:t>
                      </w:r>
                      <w:r w:rsidRPr="00B816AD">
                        <w:rPr>
                          <w:rFonts w:ascii="Times New Roman" w:eastAsia="SimSun" w:hAnsi="Times New Roman" w:cs="Times New Roman"/>
                          <w:bCs/>
                          <w:i w:val="0"/>
                          <w:iCs w:val="0"/>
                          <w:noProof/>
                          <w:color w:val="auto"/>
                          <w:sz w:val="20"/>
                          <w:szCs w:val="20"/>
                        </w:rPr>
                        <w:t>sisi graf lintasan</w:t>
                      </w:r>
                      <w:r w:rsidRPr="00B816AD">
                        <w:rPr>
                          <w:rFonts w:ascii="Times New Roman" w:eastAsia="SimSun" w:hAnsi="Times New Roman" w:cs="Times New Roman"/>
                          <w:b/>
                          <w:bCs/>
                          <w:noProof/>
                          <w:color w:val="auto"/>
                          <w:sz w:val="20"/>
                          <w:szCs w:val="20"/>
                        </w:rPr>
                        <w:t xml:space="preserve"> </w:t>
                      </w:r>
                      <m:oMath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bCs/>
                                <w:color w:val="auto"/>
                                <w:sz w:val="20"/>
                                <w:szCs w:val="20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color w:val="auto"/>
                                <w:sz w:val="20"/>
                                <w:szCs w:val="20"/>
                              </w:rPr>
                              <m:t>(S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color w:val="auto"/>
                                <w:sz w:val="20"/>
                                <w:szCs w:val="20"/>
                              </w:rPr>
                              <m:t>n</m:t>
                            </m:r>
                          </m:sub>
                        </m:sSub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bCs/>
                                <w:color w:val="auto"/>
                                <w:sz w:val="20"/>
                                <w:szCs w:val="20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color w:val="auto"/>
                                <w:sz w:val="20"/>
                                <w:szCs w:val="20"/>
                              </w:rPr>
                              <m:t>⊵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color w:val="auto"/>
                                <w:sz w:val="20"/>
                                <w:szCs w:val="20"/>
                              </w:rPr>
                              <m:t>e</m:t>
                            </m:r>
                          </m:sub>
                        </m:sSub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bCs/>
                                <w:color w:val="auto"/>
                                <w:sz w:val="20"/>
                                <w:szCs w:val="20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color w:val="auto"/>
                                <w:sz w:val="20"/>
                                <w:szCs w:val="20"/>
                              </w:rPr>
                              <m:t>P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color w:val="auto"/>
                                <w:sz w:val="20"/>
                                <w:szCs w:val="20"/>
                              </w:rPr>
                              <m:t>m</m:t>
                            </m:r>
                          </m:sub>
                        </m:sSub>
                        <m:r>
                          <w:rPr>
                            <w:rFonts w:ascii="Cambria Math" w:hAnsi="Cambria Math" w:cs="Times New Roman"/>
                            <w:color w:val="auto"/>
                            <w:sz w:val="20"/>
                            <w:szCs w:val="20"/>
                          </w:rPr>
                          <m:t>)</m:t>
                        </m:r>
                      </m:oMath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F4A0202" w14:textId="77777777" w:rsidR="00CF77C4" w:rsidRDefault="00CF77C4" w:rsidP="00560B82">
      <w:pPr>
        <w:pStyle w:val="PRISMA-Bagian"/>
        <w:numPr>
          <w:ilvl w:val="0"/>
          <w:numId w:val="0"/>
        </w:numPr>
        <w:spacing w:after="0" w:line="240" w:lineRule="auto"/>
        <w:jc w:val="both"/>
        <w:rPr>
          <w:rFonts w:eastAsia="SimSun"/>
          <w:b w:val="0"/>
          <w:bCs/>
          <w:noProof/>
        </w:rPr>
      </w:pPr>
    </w:p>
    <w:p w14:paraId="4BD42EC5" w14:textId="0E753376" w:rsidR="00A77AA3" w:rsidRPr="004319ED" w:rsidRDefault="00A77AA3" w:rsidP="00560B82">
      <w:pPr>
        <w:pStyle w:val="PRISMA-Bagian"/>
        <w:numPr>
          <w:ilvl w:val="0"/>
          <w:numId w:val="0"/>
        </w:numPr>
        <w:spacing w:before="0" w:after="0" w:line="240" w:lineRule="auto"/>
        <w:ind w:firstLine="284"/>
        <w:jc w:val="both"/>
        <w:rPr>
          <w:rFonts w:eastAsia="SimSun"/>
          <w:b w:val="0"/>
          <w:bCs/>
          <w:noProof/>
        </w:rPr>
      </w:pPr>
      <w:r w:rsidRPr="005C24A3">
        <w:rPr>
          <w:rFonts w:eastAsia="SimSun"/>
          <w:b w:val="0"/>
          <w:bCs/>
          <w:noProof/>
        </w:rPr>
        <w:t xml:space="preserve">Kekuatan sisi refleksif pada graf bintang </w:t>
      </w:r>
      <w:r w:rsidRPr="005C24A3">
        <w:rPr>
          <w:rFonts w:eastAsia="SimSun"/>
          <w:b w:val="0"/>
          <w:bCs/>
          <w:i/>
          <w:noProof/>
        </w:rPr>
        <w:t xml:space="preserve">comb product </w:t>
      </w:r>
      <w:r w:rsidRPr="005C24A3">
        <w:rPr>
          <w:rFonts w:eastAsia="SimSun"/>
          <w:b w:val="0"/>
          <w:bCs/>
          <w:noProof/>
        </w:rPr>
        <w:t xml:space="preserve">sisi graf </w:t>
      </w:r>
      <w:r w:rsidRPr="00AA567C">
        <w:rPr>
          <w:rFonts w:eastAsia="SimSun"/>
          <w:b w:val="0"/>
          <w:bCs/>
          <w:noProof/>
        </w:rPr>
        <w:t xml:space="preserve">lintasan </w:t>
      </w:r>
      <m:oMath>
        <m:sSub>
          <m:sSubPr>
            <m:ctrlPr>
              <w:rPr>
                <w:rFonts w:ascii="Cambria Math" w:hAnsi="Cambria Math"/>
                <w:b w:val="0"/>
                <w:bCs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</w:rPr>
              <m:t>(S</m:t>
            </m:r>
          </m:e>
          <m:sub>
            <m:r>
              <m:rPr>
                <m:sty m:val="bi"/>
              </m:rPr>
              <w:rPr>
                <w:rFonts w:ascii="Cambria Math" w:hAnsi="Cambria Math"/>
              </w:rPr>
              <m:t>n</m:t>
            </m:r>
          </m:sub>
        </m:sSub>
        <m:sSub>
          <m:sSubPr>
            <m:ctrlPr>
              <w:rPr>
                <w:rFonts w:ascii="Cambria Math" w:hAnsi="Cambria Math"/>
                <w:b w:val="0"/>
                <w:bCs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</w:rPr>
              <m:t>⊵</m:t>
            </m:r>
          </m:e>
          <m:sub>
            <m:r>
              <m:rPr>
                <m:sty m:val="bi"/>
              </m:rPr>
              <w:rPr>
                <w:rFonts w:ascii="Cambria Math" w:hAnsi="Cambria Math"/>
              </w:rPr>
              <m:t>e</m:t>
            </m:r>
          </m:sub>
        </m:sSub>
        <m:sSub>
          <m:sSubPr>
            <m:ctrlPr>
              <w:rPr>
                <w:rFonts w:ascii="Cambria Math" w:hAnsi="Cambria Math"/>
                <w:b w:val="0"/>
                <w:bCs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</w:rPr>
              <m:t>P</m:t>
            </m:r>
          </m:e>
          <m:sub>
            <m:r>
              <m:rPr>
                <m:sty m:val="bi"/>
              </m:rPr>
              <w:rPr>
                <w:rFonts w:ascii="Cambria Math" w:hAnsi="Cambria Math"/>
              </w:rPr>
              <m:t>m</m:t>
            </m:r>
          </m:sub>
        </m:sSub>
        <m:r>
          <m:rPr>
            <m:sty m:val="bi"/>
          </m:rPr>
          <w:rPr>
            <w:rFonts w:ascii="Cambria Math" w:hAnsi="Cambria Math"/>
          </w:rPr>
          <m:t>)</m:t>
        </m:r>
      </m:oMath>
      <w:r w:rsidRPr="004319ED">
        <w:rPr>
          <w:rFonts w:eastAsia="SimSun"/>
          <w:b w:val="0"/>
          <w:bCs/>
          <w:noProof/>
        </w:rPr>
        <w:t xml:space="preserve"> dapat diperoleh melalui Teorema 1.</w:t>
      </w:r>
    </w:p>
    <w:p w14:paraId="261328D0" w14:textId="27BCAB83" w:rsidR="00A77AA3" w:rsidRPr="00AA567C" w:rsidRDefault="00A77AA3" w:rsidP="0035355F">
      <w:pPr>
        <w:pStyle w:val="PRISMA-Bagian"/>
        <w:numPr>
          <w:ilvl w:val="0"/>
          <w:numId w:val="0"/>
        </w:numPr>
        <w:spacing w:before="0" w:after="0" w:line="240" w:lineRule="auto"/>
        <w:jc w:val="both"/>
        <w:rPr>
          <w:rFonts w:eastAsia="SimSun"/>
          <w:b w:val="0"/>
          <w:bCs/>
          <w:noProof/>
        </w:rPr>
      </w:pPr>
      <w:r w:rsidRPr="00FD778C">
        <w:rPr>
          <w:rFonts w:eastAsia="SimSun"/>
          <w:noProof/>
        </w:rPr>
        <w:t>Teorema 1</w:t>
      </w:r>
      <w:r w:rsidRPr="00FD778C">
        <w:rPr>
          <w:rFonts w:eastAsia="SimSun"/>
          <w:b w:val="0"/>
          <w:bCs/>
          <w:noProof/>
        </w:rPr>
        <w:t xml:space="preserve">. Untuk semua bilangan </w:t>
      </w:r>
      <w:r w:rsidRPr="00AA567C">
        <w:rPr>
          <w:rFonts w:eastAsia="SimSun"/>
          <w:b w:val="0"/>
          <w:bCs/>
          <w:noProof/>
        </w:rPr>
        <w:t xml:space="preserve">bulat positif </w:t>
      </w:r>
      <m:oMath>
        <m:r>
          <m:rPr>
            <m:sty m:val="bi"/>
          </m:rPr>
          <w:rPr>
            <w:rFonts w:ascii="Cambria Math" w:eastAsia="SimSun" w:hAnsi="Cambria Math"/>
            <w:noProof/>
          </w:rPr>
          <m:t>n≥3</m:t>
        </m:r>
      </m:oMath>
      <w:r w:rsidRPr="00AA567C">
        <w:rPr>
          <w:rFonts w:eastAsia="SimSun"/>
          <w:noProof/>
        </w:rPr>
        <w:t xml:space="preserve"> </w:t>
      </w:r>
      <w:r w:rsidRPr="00AA567C">
        <w:rPr>
          <w:rFonts w:eastAsia="SimSun"/>
          <w:b w:val="0"/>
          <w:bCs/>
          <w:noProof/>
        </w:rPr>
        <w:t>dan</w:t>
      </w:r>
      <w:r w:rsidRPr="00AA567C">
        <w:rPr>
          <w:rFonts w:eastAsia="SimSun"/>
          <w:noProof/>
        </w:rPr>
        <w:t xml:space="preserve"> </w:t>
      </w:r>
      <m:oMath>
        <m:r>
          <m:rPr>
            <m:sty m:val="bi"/>
          </m:rPr>
          <w:rPr>
            <w:rFonts w:ascii="Cambria Math" w:eastAsia="SimSun" w:hAnsi="Cambria Math"/>
            <w:noProof/>
          </w:rPr>
          <m:t>m≥4</m:t>
        </m:r>
      </m:oMath>
    </w:p>
    <w:tbl>
      <w:tblPr>
        <w:tblStyle w:val="TableGrid"/>
        <w:tblW w:w="85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743"/>
        <w:gridCol w:w="757"/>
      </w:tblGrid>
      <w:tr w:rsidR="00091810" w14:paraId="4266F63D" w14:textId="77777777" w:rsidTr="001408C1">
        <w:tc>
          <w:tcPr>
            <w:tcW w:w="7792" w:type="dxa"/>
          </w:tcPr>
          <w:p w14:paraId="5638D7EE" w14:textId="3E115573" w:rsidR="00091810" w:rsidRPr="00B816AD" w:rsidRDefault="00091810" w:rsidP="00B816AD">
            <w:pPr>
              <w:ind w:right="-105" w:firstLine="284"/>
              <w:jc w:val="both"/>
              <w:rPr>
                <w:rFonts w:ascii="Times New Roman" w:eastAsiaTheme="minorEastAsia" w:hAnsi="Times New Roman" w:cs="Times New Roman"/>
                <w:iCs/>
                <w:sz w:val="20"/>
                <w:szCs w:val="20"/>
                <w:lang w:val="en-US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  <w:sz w:val="20"/>
                    <w:szCs w:val="20"/>
                    <w:lang w:val="en-US"/>
                  </w:rPr>
                  <m:t>res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iCs/>
                        <w:sz w:val="20"/>
                        <w:szCs w:val="20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  <w:lang w:val="en-US"/>
                      </w:rPr>
                      <m:t>G</m:t>
                    </m:r>
                  </m:e>
                </m:d>
                <m:r>
                  <w:rPr>
                    <w:rFonts w:ascii="Cambria Math" w:eastAsiaTheme="minorEastAsia" w:hAnsi="Cambria Math" w:cs="Times New Roman"/>
                    <w:sz w:val="20"/>
                    <w:szCs w:val="20"/>
                    <w:lang w:val="en-US"/>
                  </w:rPr>
                  <m:t>=</m:t>
                </m:r>
                <m:d>
                  <m:dPr>
                    <m:begChr m:val="{"/>
                    <m:endChr m:val=""/>
                    <m:ctrlPr>
                      <w:rPr>
                        <w:rFonts w:ascii="Cambria Math" w:eastAsiaTheme="minorEastAsia" w:hAnsi="Cambria Math" w:cs="Times New Roman"/>
                        <w:i/>
                        <w:iCs/>
                        <w:sz w:val="20"/>
                        <w:szCs w:val="20"/>
                        <w:lang w:val="en-US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iCs/>
                            <w:sz w:val="20"/>
                            <w:szCs w:val="20"/>
                            <w:lang w:val="en-US"/>
                          </w:rPr>
                        </m:ctrlPr>
                      </m:eqArrPr>
                      <m:e>
                        <m:d>
                          <m:dPr>
                            <m:begChr m:val="⌈"/>
                            <m:endChr m:val="⌉"/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iCs/>
                                <w:sz w:val="20"/>
                                <w:szCs w:val="20"/>
                                <w:lang w:val="en-US"/>
                              </w:rPr>
                            </m:ctrlPr>
                          </m:dPr>
                          <m:e>
                            <m:f>
                              <m:f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iCs/>
                                    <w:sz w:val="20"/>
                                    <w:szCs w:val="20"/>
                                    <w:lang w:val="en-US"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0"/>
                                    <w:szCs w:val="20"/>
                                    <w:lang w:val="en-US"/>
                                  </w:rPr>
                                  <m:t>nm-n</m:t>
                                </m:r>
                              </m:num>
                              <m:den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0"/>
                                    <w:szCs w:val="20"/>
                                    <w:lang w:val="en-US"/>
                                  </w:rPr>
                                  <m:t>3</m:t>
                                </m:r>
                              </m:den>
                            </m:f>
                          </m:e>
                        </m:d>
                        <m:r>
                          <w:rPr>
                            <w:rFonts w:ascii="Cambria Math" w:eastAsiaTheme="minorEastAsia" w:hAnsi="Cambria Math" w:cs="Times New Roman"/>
                            <w:sz w:val="20"/>
                            <w:szCs w:val="20"/>
                            <w:lang w:val="en-US"/>
                          </w:rPr>
                          <m:t xml:space="preserve">,                 jika </m:t>
                        </m:r>
                        <m:d>
                          <m:dPr>
                            <m:begChr m:val="|"/>
                            <m:endChr m:val="|"/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iCs/>
                                <w:sz w:val="20"/>
                                <w:szCs w:val="20"/>
                                <w:lang w:val="en-US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0"/>
                                <w:szCs w:val="20"/>
                                <w:lang w:val="en-US"/>
                              </w:rPr>
                              <m:t>nm-n</m:t>
                            </m:r>
                          </m:e>
                        </m:d>
                        <m:r>
                          <w:rPr>
                            <w:rFonts w:ascii="Cambria Math" w:eastAsiaTheme="minorEastAsia" w:hAnsi="Cambria Math" w:cs="Times New Roman"/>
                            <w:sz w:val="20"/>
                            <w:szCs w:val="20"/>
                            <w:lang w:val="en-US"/>
                          </w:rPr>
                          <m:t>≢2,3</m:t>
                        </m:r>
                        <m:d>
                          <m:d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iCs/>
                                <w:sz w:val="20"/>
                                <w:szCs w:val="20"/>
                                <w:lang w:val="en-US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0"/>
                                <w:szCs w:val="20"/>
                                <w:lang w:val="en-US"/>
                              </w:rPr>
                              <m:t>mod 6</m:t>
                            </m:r>
                          </m:e>
                        </m:d>
                        <m:r>
                          <w:rPr>
                            <w:rFonts w:ascii="Cambria Math" w:eastAsiaTheme="minorEastAsia" w:hAnsi="Cambria Math" w:cs="Times New Roman"/>
                            <w:sz w:val="20"/>
                            <w:szCs w:val="20"/>
                            <w:lang w:val="en-US"/>
                          </w:rPr>
                          <m:t>,</m:t>
                        </m:r>
                      </m:e>
                      <m:e>
                        <m:d>
                          <m:dPr>
                            <m:begChr m:val="⌈"/>
                            <m:endChr m:val="⌉"/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iCs/>
                                <w:sz w:val="20"/>
                                <w:szCs w:val="20"/>
                                <w:lang w:val="en-US"/>
                              </w:rPr>
                            </m:ctrlPr>
                          </m:dPr>
                          <m:e>
                            <m:f>
                              <m:f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iCs/>
                                    <w:sz w:val="20"/>
                                    <w:szCs w:val="20"/>
                                    <w:lang w:val="en-US"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0"/>
                                    <w:szCs w:val="20"/>
                                    <w:lang w:val="en-US"/>
                                  </w:rPr>
                                  <m:t>nm-n</m:t>
                                </m:r>
                              </m:num>
                              <m:den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0"/>
                                    <w:szCs w:val="20"/>
                                    <w:lang w:val="en-US"/>
                                  </w:rPr>
                                  <m:t>3</m:t>
                                </m:r>
                              </m:den>
                            </m:f>
                          </m:e>
                        </m:d>
                        <m:r>
                          <w:rPr>
                            <w:rFonts w:ascii="Cambria Math" w:eastAsiaTheme="minorEastAsia" w:hAnsi="Cambria Math" w:cs="Times New Roman"/>
                            <w:sz w:val="20"/>
                            <w:szCs w:val="20"/>
                            <w:lang w:val="en-US"/>
                          </w:rPr>
                          <m:t xml:space="preserve">+1,  jika </m:t>
                        </m:r>
                        <m:d>
                          <m:dPr>
                            <m:begChr m:val="|"/>
                            <m:endChr m:val="|"/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iCs/>
                                <w:sz w:val="20"/>
                                <w:szCs w:val="20"/>
                                <w:lang w:val="en-US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0"/>
                                <w:szCs w:val="20"/>
                                <w:lang w:val="en-US"/>
                              </w:rPr>
                              <m:t>nm-n</m:t>
                            </m:r>
                          </m:e>
                        </m:d>
                        <m:r>
                          <w:rPr>
                            <w:rFonts w:ascii="Cambria Math" w:eastAsiaTheme="minorEastAsia" w:hAnsi="Cambria Math" w:cs="Times New Roman"/>
                            <w:sz w:val="20"/>
                            <w:szCs w:val="20"/>
                            <w:lang w:val="en-US"/>
                          </w:rPr>
                          <m:t>≡2,3</m:t>
                        </m:r>
                        <m:d>
                          <m:d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iCs/>
                                <w:sz w:val="20"/>
                                <w:szCs w:val="20"/>
                                <w:lang w:val="en-US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0"/>
                                <w:szCs w:val="20"/>
                                <w:lang w:val="en-US"/>
                              </w:rPr>
                              <m:t>mod 6</m:t>
                            </m:r>
                          </m:e>
                        </m:d>
                        <m:r>
                          <w:rPr>
                            <w:rFonts w:ascii="Cambria Math" w:eastAsiaTheme="minorEastAsia" w:hAnsi="Cambria Math" w:cs="Times New Roman"/>
                            <w:sz w:val="20"/>
                            <w:szCs w:val="20"/>
                            <w:lang w:val="en-US"/>
                          </w:rPr>
                          <m:t xml:space="preserve">. </m:t>
                        </m:r>
                      </m:e>
                    </m:eqArr>
                  </m:e>
                </m:d>
              </m:oMath>
            </m:oMathPara>
          </w:p>
        </w:tc>
        <w:tc>
          <w:tcPr>
            <w:tcW w:w="708" w:type="dxa"/>
            <w:vAlign w:val="center"/>
          </w:tcPr>
          <w:p w14:paraId="5DC0A42B" w14:textId="0CEA1DCF" w:rsidR="00091810" w:rsidRPr="00091810" w:rsidRDefault="00091810" w:rsidP="00755B6C">
            <w:pPr>
              <w:ind w:firstLine="284"/>
              <w:jc w:val="right"/>
              <w:rPr>
                <w:rFonts w:ascii="Times New Roman" w:hAnsi="Times New Roman" w:cs="Times New Roman"/>
                <w:lang w:val="en-GB"/>
              </w:rPr>
            </w:pPr>
            <w:r w:rsidRPr="00091810">
              <w:rPr>
                <w:rFonts w:ascii="Times New Roman" w:hAnsi="Times New Roman" w:cs="Times New Roman"/>
                <w:lang w:val="en-GB"/>
              </w:rPr>
              <w:t>(1)</w:t>
            </w:r>
          </w:p>
        </w:tc>
      </w:tr>
    </w:tbl>
    <w:p w14:paraId="3EA99399" w14:textId="77777777" w:rsidR="00A77AA3" w:rsidRDefault="00A77AA3" w:rsidP="0035355F">
      <w:pPr>
        <w:spacing w:after="0" w:line="240" w:lineRule="auto"/>
        <w:ind w:right="-105"/>
        <w:jc w:val="both"/>
        <w:rPr>
          <w:rFonts w:ascii="Times New Roman" w:eastAsiaTheme="minorEastAsia" w:hAnsi="Times New Roman" w:cs="Times New Roman"/>
          <w:iCs/>
          <w:sz w:val="20"/>
          <w:szCs w:val="20"/>
          <w:lang w:val="en-US"/>
        </w:rPr>
      </w:pPr>
      <w:r w:rsidRPr="00462200">
        <w:rPr>
          <w:rFonts w:ascii="Times New Roman" w:eastAsiaTheme="minorEastAsia" w:hAnsi="Times New Roman" w:cs="Times New Roman"/>
          <w:i/>
          <w:sz w:val="20"/>
          <w:szCs w:val="20"/>
          <w:lang w:val="en-US"/>
        </w:rPr>
        <w:t xml:space="preserve">Bukti. </w:t>
      </w:r>
      <w:r>
        <w:rPr>
          <w:rFonts w:ascii="Times New Roman" w:eastAsiaTheme="minorEastAsia" w:hAnsi="Times New Roman" w:cs="Times New Roman"/>
          <w:iCs/>
          <w:sz w:val="20"/>
          <w:szCs w:val="20"/>
          <w:lang w:val="en-US"/>
        </w:rPr>
        <w:t xml:space="preserve">Karena </w:t>
      </w:r>
      <m:oMath>
        <m:d>
          <m:dPr>
            <m:begChr m:val="|"/>
            <m:endChr m:val="|"/>
            <m:ctrlPr>
              <w:rPr>
                <w:rFonts w:ascii="Cambria Math" w:eastAsiaTheme="minorEastAsia" w:hAnsi="Cambria Math" w:cs="Times New Roman"/>
                <w:i/>
                <w:iCs/>
                <w:sz w:val="20"/>
                <w:szCs w:val="20"/>
                <w:lang w:val="en-US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0"/>
                <w:szCs w:val="20"/>
                <w:lang w:val="en-US"/>
              </w:rPr>
              <m:t>E</m:t>
            </m:r>
            <m:d>
              <m:dPr>
                <m:ctrlPr>
                  <w:rPr>
                    <w:rFonts w:ascii="Cambria Math" w:eastAsiaTheme="minorEastAsia" w:hAnsi="Cambria Math" w:cs="Times New Roman"/>
                    <w:i/>
                    <w:iCs/>
                    <w:sz w:val="20"/>
                    <w:szCs w:val="20"/>
                    <w:lang w:val="en-US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n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⊵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e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m</m:t>
                    </m:r>
                  </m:sub>
                </m:sSub>
              </m:e>
            </m:d>
          </m:e>
        </m:d>
        <m:r>
          <w:rPr>
            <w:rFonts w:ascii="Cambria Math" w:eastAsiaTheme="minorEastAsia" w:hAnsi="Cambria Math" w:cs="Times New Roman"/>
            <w:sz w:val="20"/>
            <w:szCs w:val="20"/>
            <w:lang w:val="en-US"/>
          </w:rPr>
          <m:t>=nm-n</m:t>
        </m:r>
      </m:oMath>
      <w:r>
        <w:rPr>
          <w:rFonts w:ascii="Times New Roman" w:eastAsiaTheme="minorEastAsia" w:hAnsi="Times New Roman" w:cs="Times New Roman"/>
          <w:iCs/>
          <w:sz w:val="20"/>
          <w:szCs w:val="20"/>
          <w:lang w:val="en-US"/>
        </w:rPr>
        <w:t>, maka berdasarkan Lema 1 diperoleh:</w:t>
      </w:r>
    </w:p>
    <w:tbl>
      <w:tblPr>
        <w:tblStyle w:val="TableGrid"/>
        <w:tblW w:w="85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743"/>
        <w:gridCol w:w="757"/>
      </w:tblGrid>
      <w:tr w:rsidR="00091810" w:rsidRPr="00091810" w14:paraId="6291168B" w14:textId="77777777" w:rsidTr="001408C1">
        <w:tc>
          <w:tcPr>
            <w:tcW w:w="7792" w:type="dxa"/>
          </w:tcPr>
          <w:p w14:paraId="451C9DB3" w14:textId="096DA072" w:rsidR="00091810" w:rsidRPr="00B816AD" w:rsidRDefault="00091810" w:rsidP="00B816AD">
            <w:pPr>
              <w:ind w:right="-105" w:firstLine="284"/>
              <w:jc w:val="both"/>
              <w:rPr>
                <w:rFonts w:ascii="Times New Roman" w:eastAsiaTheme="minorEastAsia" w:hAnsi="Times New Roman" w:cs="Times New Roman"/>
                <w:iCs/>
                <w:sz w:val="20"/>
                <w:szCs w:val="20"/>
                <w:lang w:val="en-US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  <w:sz w:val="20"/>
                    <w:szCs w:val="20"/>
                    <w:lang w:val="en-US"/>
                  </w:rPr>
                  <m:t>res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iCs/>
                        <w:sz w:val="20"/>
                        <w:szCs w:val="20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  <w:lang w:val="en-US"/>
                      </w:rPr>
                      <m:t>G</m:t>
                    </m:r>
                  </m:e>
                </m:d>
                <m:r>
                  <w:rPr>
                    <w:rFonts w:ascii="Cambria Math" w:eastAsiaTheme="minorEastAsia" w:hAnsi="Cambria Math" w:cs="Times New Roman"/>
                    <w:sz w:val="20"/>
                    <w:szCs w:val="20"/>
                    <w:lang w:val="en-US"/>
                  </w:rPr>
                  <m:t>≥</m:t>
                </m:r>
                <m:d>
                  <m:dPr>
                    <m:begChr m:val="{"/>
                    <m:endChr m:val=""/>
                    <m:ctrlPr>
                      <w:rPr>
                        <w:rFonts w:ascii="Cambria Math" w:eastAsiaTheme="minorEastAsia" w:hAnsi="Cambria Math" w:cs="Times New Roman"/>
                        <w:i/>
                        <w:iCs/>
                        <w:sz w:val="20"/>
                        <w:szCs w:val="20"/>
                        <w:lang w:val="en-US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iCs/>
                            <w:sz w:val="20"/>
                            <w:szCs w:val="20"/>
                            <w:lang w:val="en-US"/>
                          </w:rPr>
                        </m:ctrlPr>
                      </m:eqArrPr>
                      <m:e>
                        <m:d>
                          <m:dPr>
                            <m:begChr m:val="⌈"/>
                            <m:endChr m:val="⌉"/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iCs/>
                                <w:sz w:val="20"/>
                                <w:szCs w:val="20"/>
                                <w:lang w:val="en-US"/>
                              </w:rPr>
                            </m:ctrlPr>
                          </m:dPr>
                          <m:e>
                            <m:f>
                              <m:f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iCs/>
                                    <w:sz w:val="20"/>
                                    <w:szCs w:val="20"/>
                                    <w:lang w:val="en-US"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0"/>
                                    <w:szCs w:val="20"/>
                                    <w:lang w:val="en-US"/>
                                  </w:rPr>
                                  <m:t>nm-n</m:t>
                                </m:r>
                              </m:num>
                              <m:den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0"/>
                                    <w:szCs w:val="20"/>
                                    <w:lang w:val="en-US"/>
                                  </w:rPr>
                                  <m:t>3</m:t>
                                </m:r>
                              </m:den>
                            </m:f>
                          </m:e>
                        </m:d>
                        <m:r>
                          <w:rPr>
                            <w:rFonts w:ascii="Cambria Math" w:eastAsiaTheme="minorEastAsia" w:hAnsi="Cambria Math" w:cs="Times New Roman"/>
                            <w:sz w:val="20"/>
                            <w:szCs w:val="20"/>
                            <w:lang w:val="en-US"/>
                          </w:rPr>
                          <m:t xml:space="preserve">,                 jika </m:t>
                        </m:r>
                        <m:d>
                          <m:dPr>
                            <m:begChr m:val="|"/>
                            <m:endChr m:val="|"/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iCs/>
                                <w:sz w:val="20"/>
                                <w:szCs w:val="20"/>
                                <w:lang w:val="en-US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0"/>
                                <w:szCs w:val="20"/>
                                <w:lang w:val="en-US"/>
                              </w:rPr>
                              <m:t>nm-n</m:t>
                            </m:r>
                          </m:e>
                        </m:d>
                        <m:r>
                          <w:rPr>
                            <w:rFonts w:ascii="Cambria Math" w:eastAsiaTheme="minorEastAsia" w:hAnsi="Cambria Math" w:cs="Times New Roman"/>
                            <w:sz w:val="20"/>
                            <w:szCs w:val="20"/>
                            <w:lang w:val="en-US"/>
                          </w:rPr>
                          <m:t>≢2,3</m:t>
                        </m:r>
                        <m:d>
                          <m:d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iCs/>
                                <w:sz w:val="20"/>
                                <w:szCs w:val="20"/>
                                <w:lang w:val="en-US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0"/>
                                <w:szCs w:val="20"/>
                                <w:lang w:val="en-US"/>
                              </w:rPr>
                              <m:t>mod 6</m:t>
                            </m:r>
                          </m:e>
                        </m:d>
                        <m:r>
                          <w:rPr>
                            <w:rFonts w:ascii="Cambria Math" w:eastAsiaTheme="minorEastAsia" w:hAnsi="Cambria Math" w:cs="Times New Roman"/>
                            <w:sz w:val="20"/>
                            <w:szCs w:val="20"/>
                            <w:lang w:val="en-US"/>
                          </w:rPr>
                          <m:t>,</m:t>
                        </m:r>
                      </m:e>
                      <m:e>
                        <m:d>
                          <m:dPr>
                            <m:begChr m:val="⌈"/>
                            <m:endChr m:val="⌉"/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iCs/>
                                <w:sz w:val="20"/>
                                <w:szCs w:val="20"/>
                                <w:lang w:val="en-US"/>
                              </w:rPr>
                            </m:ctrlPr>
                          </m:dPr>
                          <m:e>
                            <m:f>
                              <m:f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iCs/>
                                    <w:sz w:val="20"/>
                                    <w:szCs w:val="20"/>
                                    <w:lang w:val="en-US"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0"/>
                                    <w:szCs w:val="20"/>
                                    <w:lang w:val="en-US"/>
                                  </w:rPr>
                                  <m:t>nm-n</m:t>
                                </m:r>
                              </m:num>
                              <m:den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0"/>
                                    <w:szCs w:val="20"/>
                                    <w:lang w:val="en-US"/>
                                  </w:rPr>
                                  <m:t>3</m:t>
                                </m:r>
                              </m:den>
                            </m:f>
                          </m:e>
                        </m:d>
                        <m:r>
                          <w:rPr>
                            <w:rFonts w:ascii="Cambria Math" w:eastAsiaTheme="minorEastAsia" w:hAnsi="Cambria Math" w:cs="Times New Roman"/>
                            <w:sz w:val="20"/>
                            <w:szCs w:val="20"/>
                            <w:lang w:val="en-US"/>
                          </w:rPr>
                          <m:t xml:space="preserve">+1,  jika </m:t>
                        </m:r>
                        <m:d>
                          <m:dPr>
                            <m:begChr m:val="|"/>
                            <m:endChr m:val="|"/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iCs/>
                                <w:sz w:val="20"/>
                                <w:szCs w:val="20"/>
                                <w:lang w:val="en-US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0"/>
                                <w:szCs w:val="20"/>
                                <w:lang w:val="en-US"/>
                              </w:rPr>
                              <m:t>nm-n</m:t>
                            </m:r>
                          </m:e>
                        </m:d>
                        <m:r>
                          <w:rPr>
                            <w:rFonts w:ascii="Cambria Math" w:eastAsiaTheme="minorEastAsia" w:hAnsi="Cambria Math" w:cs="Times New Roman"/>
                            <w:sz w:val="20"/>
                            <w:szCs w:val="20"/>
                            <w:lang w:val="en-US"/>
                          </w:rPr>
                          <m:t>≡2,3</m:t>
                        </m:r>
                        <m:d>
                          <m:d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iCs/>
                                <w:sz w:val="20"/>
                                <w:szCs w:val="20"/>
                                <w:lang w:val="en-US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0"/>
                                <w:szCs w:val="20"/>
                                <w:lang w:val="en-US"/>
                              </w:rPr>
                              <m:t>mod 6</m:t>
                            </m:r>
                          </m:e>
                        </m:d>
                        <m:r>
                          <w:rPr>
                            <w:rFonts w:ascii="Cambria Math" w:eastAsiaTheme="minorEastAsia" w:hAnsi="Cambria Math" w:cs="Times New Roman"/>
                            <w:sz w:val="20"/>
                            <w:szCs w:val="20"/>
                            <w:lang w:val="en-US"/>
                          </w:rPr>
                          <m:t xml:space="preserve">. </m:t>
                        </m:r>
                      </m:e>
                    </m:eqArr>
                  </m:e>
                </m:d>
              </m:oMath>
            </m:oMathPara>
          </w:p>
        </w:tc>
        <w:tc>
          <w:tcPr>
            <w:tcW w:w="708" w:type="dxa"/>
            <w:vAlign w:val="center"/>
          </w:tcPr>
          <w:p w14:paraId="75DAB650" w14:textId="082533AC" w:rsidR="00091810" w:rsidRPr="00091810" w:rsidRDefault="00091810" w:rsidP="00755B6C">
            <w:pPr>
              <w:ind w:firstLine="284"/>
              <w:jc w:val="right"/>
              <w:rPr>
                <w:rFonts w:ascii="Times New Roman" w:hAnsi="Times New Roman" w:cs="Times New Roman"/>
                <w:lang w:val="en-GB"/>
              </w:rPr>
            </w:pPr>
            <w:r w:rsidRPr="00091810">
              <w:rPr>
                <w:rFonts w:ascii="Times New Roman" w:hAnsi="Times New Roman" w:cs="Times New Roman"/>
                <w:lang w:val="en-GB"/>
              </w:rPr>
              <w:t>(</w:t>
            </w:r>
            <w:r>
              <w:rPr>
                <w:rFonts w:ascii="Times New Roman" w:hAnsi="Times New Roman" w:cs="Times New Roman"/>
                <w:lang w:val="en-GB"/>
              </w:rPr>
              <w:t>2</w:t>
            </w:r>
            <w:r w:rsidRPr="00091810">
              <w:rPr>
                <w:rFonts w:ascii="Times New Roman" w:hAnsi="Times New Roman" w:cs="Times New Roman"/>
                <w:lang w:val="en-GB"/>
              </w:rPr>
              <w:t>)</w:t>
            </w:r>
          </w:p>
        </w:tc>
      </w:tr>
    </w:tbl>
    <w:p w14:paraId="76C2A84E" w14:textId="5AE04D0C" w:rsidR="00A77AA3" w:rsidRDefault="00A77AA3" w:rsidP="00755B6C">
      <w:pPr>
        <w:spacing w:after="0" w:line="240" w:lineRule="auto"/>
        <w:ind w:right="-1" w:firstLine="284"/>
        <w:jc w:val="both"/>
        <w:rPr>
          <w:rFonts w:ascii="Times New Roman" w:eastAsiaTheme="minorEastAsia" w:hAnsi="Times New Roman" w:cs="Times New Roman"/>
          <w:iCs/>
          <w:sz w:val="20"/>
          <w:szCs w:val="20"/>
          <w:lang w:val="en-US"/>
        </w:rPr>
      </w:pPr>
      <w:r>
        <w:rPr>
          <w:rFonts w:ascii="Times New Roman" w:eastAsiaTheme="minorEastAsia" w:hAnsi="Times New Roman" w:cs="Times New Roman"/>
          <w:iCs/>
          <w:sz w:val="20"/>
          <w:szCs w:val="20"/>
          <w:lang w:val="en-US"/>
        </w:rPr>
        <w:t xml:space="preserve">Langkah selanjutnya dikontruksikan </w:t>
      </w:r>
      <m:oMath>
        <m:r>
          <w:rPr>
            <w:rFonts w:ascii="Cambria Math" w:eastAsiaTheme="minorEastAsia" w:hAnsi="Cambria Math" w:cs="Times New Roman"/>
            <w:sz w:val="20"/>
            <w:szCs w:val="20"/>
            <w:lang w:val="en-US"/>
          </w:rPr>
          <m:t xml:space="preserve">ρ </m:t>
        </m:r>
      </m:oMath>
      <w:r>
        <w:rPr>
          <w:rFonts w:ascii="Times New Roman" w:eastAsiaTheme="minorEastAsia" w:hAnsi="Times New Roman" w:cs="Times New Roman"/>
          <w:iCs/>
          <w:sz w:val="20"/>
          <w:szCs w:val="20"/>
          <w:lang w:val="en-US"/>
        </w:rPr>
        <w:t>pada pelabelan-</w:t>
      </w:r>
      <m:oMath>
        <m:r>
          <w:rPr>
            <w:rFonts w:ascii="Cambria Math" w:eastAsiaTheme="minorEastAsia" w:hAnsi="Cambria Math" w:cs="Times New Roman"/>
            <w:sz w:val="20"/>
            <w:szCs w:val="20"/>
            <w:lang w:val="en-US"/>
          </w:rPr>
          <m:t>k</m:t>
        </m:r>
      </m:oMath>
      <w:r>
        <w:rPr>
          <w:rFonts w:ascii="Times New Roman" w:eastAsiaTheme="minorEastAsia" w:hAnsi="Times New Roman" w:cs="Times New Roman"/>
          <w:iCs/>
          <w:sz w:val="20"/>
          <w:szCs w:val="20"/>
          <w:lang w:val="en-US"/>
        </w:rPr>
        <w:t xml:space="preserve"> graf bintang </w:t>
      </w:r>
      <w:r>
        <w:rPr>
          <w:rFonts w:ascii="Times New Roman" w:eastAsiaTheme="minorEastAsia" w:hAnsi="Times New Roman" w:cs="Times New Roman"/>
          <w:i/>
          <w:sz w:val="20"/>
          <w:szCs w:val="20"/>
          <w:lang w:val="en-US"/>
        </w:rPr>
        <w:t xml:space="preserve">comb product </w:t>
      </w:r>
      <w:r>
        <w:rPr>
          <w:rFonts w:ascii="Times New Roman" w:eastAsiaTheme="minorEastAsia" w:hAnsi="Times New Roman" w:cs="Times New Roman"/>
          <w:iCs/>
          <w:sz w:val="20"/>
          <w:szCs w:val="20"/>
          <w:lang w:val="en-US"/>
        </w:rPr>
        <w:t>sisi</w:t>
      </w:r>
      <w:r w:rsidR="00B816AD">
        <w:rPr>
          <w:rFonts w:ascii="Times New Roman" w:eastAsiaTheme="minorEastAsia" w:hAnsi="Times New Roman" w:cs="Times New Roman"/>
          <w:iCs/>
          <w:sz w:val="20"/>
          <w:szCs w:val="20"/>
          <w:lang w:val="en-US"/>
        </w:rPr>
        <w:t xml:space="preserve"> graf lintasan</w:t>
      </w:r>
      <w:r>
        <w:rPr>
          <w:rFonts w:ascii="Times New Roman" w:eastAsiaTheme="minorEastAsia" w:hAnsi="Times New Roman" w:cs="Times New Roman"/>
          <w:iCs/>
          <w:sz w:val="20"/>
          <w:szCs w:val="20"/>
          <w:lang w:val="en-US"/>
        </w:rPr>
        <w:t xml:space="preserve"> </w:t>
      </w:r>
      <m:oMath>
        <m:d>
          <m:dPr>
            <m:ctrlPr>
              <w:rPr>
                <w:rFonts w:ascii="Cambria Math" w:eastAsiaTheme="minorEastAsia" w:hAnsi="Cambria Math" w:cs="Times New Roman"/>
                <w:i/>
                <w:iCs/>
                <w:sz w:val="20"/>
                <w:szCs w:val="20"/>
                <w:lang w:val="en-US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S</m:t>
                </m:r>
              </m:e>
              <m:sub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n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i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⊵</m:t>
                </m:r>
              </m:e>
              <m:sub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e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i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P</m:t>
                </m:r>
              </m:e>
              <m:sub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m</m:t>
                </m:r>
              </m:sub>
            </m:sSub>
            <m:ctrlPr>
              <w:rPr>
                <w:rFonts w:ascii="Cambria Math" w:hAnsi="Cambria Math" w:cs="Times New Roman"/>
                <w:i/>
                <w:sz w:val="20"/>
                <w:szCs w:val="20"/>
              </w:rPr>
            </m:ctrlPr>
          </m:e>
        </m:d>
      </m:oMath>
      <w:r>
        <w:rPr>
          <w:rFonts w:ascii="Times New Roman" w:eastAsiaTheme="minorEastAsia" w:hAnsi="Times New Roman" w:cs="Times New Roman"/>
          <w:sz w:val="20"/>
          <w:szCs w:val="20"/>
        </w:rPr>
        <w:t xml:space="preserve"> dengan </w:t>
      </w:r>
      <m:oMath>
        <m:r>
          <w:rPr>
            <w:rFonts w:ascii="Cambria Math" w:eastAsiaTheme="minorEastAsia" w:hAnsi="Cambria Math" w:cs="Times New Roman"/>
            <w:sz w:val="20"/>
            <w:szCs w:val="20"/>
          </w:rPr>
          <m:t>k=</m:t>
        </m:r>
        <m:d>
          <m:dPr>
            <m:begChr m:val="⌈"/>
            <m:endChr m:val="⌉"/>
            <m:ctrlPr>
              <w:rPr>
                <w:rFonts w:ascii="Cambria Math" w:eastAsiaTheme="minorEastAsia" w:hAnsi="Cambria Math" w:cs="Times New Roman"/>
                <w:i/>
                <w:iCs/>
                <w:sz w:val="20"/>
                <w:szCs w:val="20"/>
                <w:lang w:val="en-US"/>
              </w:rPr>
            </m:ctrlPr>
          </m:dPr>
          <m:e>
            <m:f>
              <m:fPr>
                <m:ctrlPr>
                  <w:rPr>
                    <w:rFonts w:ascii="Cambria Math" w:eastAsiaTheme="minorEastAsia" w:hAnsi="Cambria Math" w:cs="Times New Roman"/>
                    <w:i/>
                    <w:iCs/>
                    <w:sz w:val="20"/>
                    <w:szCs w:val="20"/>
                    <w:lang w:val="en-US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z w:val="20"/>
                    <w:szCs w:val="20"/>
                    <w:lang w:val="en-US"/>
                  </w:rPr>
                  <m:t>nm-n</m:t>
                </m:r>
              </m:num>
              <m:den>
                <m:r>
                  <w:rPr>
                    <w:rFonts w:ascii="Cambria Math" w:eastAsiaTheme="minorEastAsia" w:hAnsi="Cambria Math" w:cs="Times New Roman"/>
                    <w:sz w:val="20"/>
                    <w:szCs w:val="20"/>
                    <w:lang w:val="en-US"/>
                  </w:rPr>
                  <m:t>3</m:t>
                </m:r>
              </m:den>
            </m:f>
          </m:e>
        </m:d>
      </m:oMath>
      <w:r>
        <w:rPr>
          <w:rFonts w:ascii="Times New Roman" w:eastAsiaTheme="minorEastAsia" w:hAnsi="Times New Roman" w:cs="Times New Roman"/>
          <w:iCs/>
          <w:sz w:val="20"/>
          <w:szCs w:val="20"/>
          <w:lang w:val="en-US"/>
        </w:rPr>
        <w:t xml:space="preserve"> untuk </w:t>
      </w:r>
      <m:oMath>
        <m:d>
          <m:dPr>
            <m:begChr m:val="|"/>
            <m:endChr m:val="|"/>
            <m:ctrlPr>
              <w:rPr>
                <w:rFonts w:ascii="Cambria Math" w:eastAsiaTheme="minorEastAsia" w:hAnsi="Cambria Math" w:cs="Times New Roman"/>
                <w:i/>
                <w:iCs/>
                <w:sz w:val="20"/>
                <w:szCs w:val="20"/>
                <w:lang w:val="en-US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0"/>
                <w:szCs w:val="20"/>
                <w:lang w:val="en-US"/>
              </w:rPr>
              <m:t>nm-n</m:t>
            </m:r>
          </m:e>
        </m:d>
        <m:r>
          <w:rPr>
            <w:rFonts w:ascii="Cambria Math" w:eastAsiaTheme="minorEastAsia" w:hAnsi="Cambria Math" w:cs="Times New Roman"/>
            <w:sz w:val="20"/>
            <w:szCs w:val="20"/>
            <w:lang w:val="en-US"/>
          </w:rPr>
          <m:t>≢2,3</m:t>
        </m:r>
        <m:d>
          <m:dPr>
            <m:ctrlPr>
              <w:rPr>
                <w:rFonts w:ascii="Cambria Math" w:eastAsiaTheme="minorEastAsia" w:hAnsi="Cambria Math" w:cs="Times New Roman"/>
                <w:i/>
                <w:iCs/>
                <w:sz w:val="20"/>
                <w:szCs w:val="20"/>
                <w:lang w:val="en-US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0"/>
                <w:szCs w:val="20"/>
                <w:lang w:val="en-US"/>
              </w:rPr>
              <m:t>mod 6</m:t>
            </m:r>
          </m:e>
        </m:d>
      </m:oMath>
      <w:r>
        <w:rPr>
          <w:rFonts w:ascii="Times New Roman" w:eastAsiaTheme="minorEastAsia" w:hAnsi="Times New Roman" w:cs="Times New Roman"/>
          <w:iCs/>
          <w:sz w:val="20"/>
          <w:szCs w:val="20"/>
          <w:lang w:val="en-US"/>
        </w:rPr>
        <w:t xml:space="preserve"> dan </w:t>
      </w:r>
      <m:oMath>
        <m:r>
          <w:rPr>
            <w:rFonts w:ascii="Cambria Math" w:eastAsiaTheme="minorEastAsia" w:hAnsi="Cambria Math" w:cs="Times New Roman"/>
            <w:sz w:val="20"/>
            <w:szCs w:val="20"/>
          </w:rPr>
          <m:t>k=</m:t>
        </m:r>
        <m:d>
          <m:dPr>
            <m:begChr m:val="⌈"/>
            <m:endChr m:val="⌉"/>
            <m:ctrlPr>
              <w:rPr>
                <w:rFonts w:ascii="Cambria Math" w:eastAsiaTheme="minorEastAsia" w:hAnsi="Cambria Math" w:cs="Times New Roman"/>
                <w:i/>
                <w:iCs/>
                <w:sz w:val="20"/>
                <w:szCs w:val="20"/>
                <w:lang w:val="en-US"/>
              </w:rPr>
            </m:ctrlPr>
          </m:dPr>
          <m:e>
            <m:f>
              <m:fPr>
                <m:ctrlPr>
                  <w:rPr>
                    <w:rFonts w:ascii="Cambria Math" w:eastAsiaTheme="minorEastAsia" w:hAnsi="Cambria Math" w:cs="Times New Roman"/>
                    <w:i/>
                    <w:iCs/>
                    <w:sz w:val="20"/>
                    <w:szCs w:val="20"/>
                    <w:lang w:val="en-US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z w:val="20"/>
                    <w:szCs w:val="20"/>
                    <w:lang w:val="en-US"/>
                  </w:rPr>
                  <m:t>nm-n</m:t>
                </m:r>
              </m:num>
              <m:den>
                <m:r>
                  <w:rPr>
                    <w:rFonts w:ascii="Cambria Math" w:eastAsiaTheme="minorEastAsia" w:hAnsi="Cambria Math" w:cs="Times New Roman"/>
                    <w:sz w:val="20"/>
                    <w:szCs w:val="20"/>
                    <w:lang w:val="en-US"/>
                  </w:rPr>
                  <m:t>3</m:t>
                </m:r>
              </m:den>
            </m:f>
          </m:e>
        </m:d>
      </m:oMath>
      <w:r>
        <w:rPr>
          <w:rFonts w:ascii="Times New Roman" w:eastAsiaTheme="minorEastAsia" w:hAnsi="Times New Roman" w:cs="Times New Roman"/>
          <w:iCs/>
          <w:sz w:val="20"/>
          <w:szCs w:val="20"/>
          <w:lang w:val="en-US"/>
        </w:rPr>
        <w:t xml:space="preserve"> untuk </w:t>
      </w:r>
      <m:oMath>
        <m:d>
          <m:dPr>
            <m:begChr m:val="|"/>
            <m:endChr m:val="|"/>
            <m:ctrlPr>
              <w:rPr>
                <w:rFonts w:ascii="Cambria Math" w:eastAsiaTheme="minorEastAsia" w:hAnsi="Cambria Math" w:cs="Times New Roman"/>
                <w:i/>
                <w:iCs/>
                <w:sz w:val="20"/>
                <w:szCs w:val="20"/>
                <w:lang w:val="en-US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0"/>
                <w:szCs w:val="20"/>
                <w:lang w:val="en-US"/>
              </w:rPr>
              <m:t>nm-n</m:t>
            </m:r>
          </m:e>
        </m:d>
        <m:r>
          <w:rPr>
            <w:rFonts w:ascii="Cambria Math" w:eastAsiaTheme="minorEastAsia" w:hAnsi="Cambria Math" w:cs="Times New Roman"/>
            <w:sz w:val="20"/>
            <w:szCs w:val="20"/>
            <w:lang w:val="en-US"/>
          </w:rPr>
          <m:t>≡2,3</m:t>
        </m:r>
        <m:d>
          <m:dPr>
            <m:ctrlPr>
              <w:rPr>
                <w:rFonts w:ascii="Cambria Math" w:eastAsiaTheme="minorEastAsia" w:hAnsi="Cambria Math" w:cs="Times New Roman"/>
                <w:i/>
                <w:iCs/>
                <w:sz w:val="20"/>
                <w:szCs w:val="20"/>
                <w:lang w:val="en-US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0"/>
                <w:szCs w:val="20"/>
                <w:lang w:val="en-US"/>
              </w:rPr>
              <m:t>mod 6</m:t>
            </m:r>
          </m:e>
        </m:d>
      </m:oMath>
      <w:r>
        <w:rPr>
          <w:rFonts w:ascii="Times New Roman" w:eastAsiaTheme="minorEastAsia" w:hAnsi="Times New Roman" w:cs="Times New Roman"/>
          <w:iCs/>
          <w:sz w:val="20"/>
          <w:szCs w:val="20"/>
          <w:lang w:val="en-US"/>
        </w:rPr>
        <w:t xml:space="preserve"> yaitu sebagai berikut.</w:t>
      </w:r>
    </w:p>
    <w:p w14:paraId="63429F1E" w14:textId="77777777" w:rsidR="00560B82" w:rsidRDefault="00560B82" w:rsidP="00755B6C">
      <w:pPr>
        <w:spacing w:after="0" w:line="240" w:lineRule="auto"/>
        <w:ind w:right="-1" w:firstLine="284"/>
        <w:jc w:val="both"/>
        <w:rPr>
          <w:rFonts w:ascii="Times New Roman" w:eastAsiaTheme="minorEastAsia" w:hAnsi="Times New Roman" w:cs="Times New Roman"/>
          <w:iCs/>
          <w:sz w:val="20"/>
          <w:szCs w:val="20"/>
          <w:lang w:val="en-US"/>
        </w:rPr>
      </w:pPr>
    </w:p>
    <w:p w14:paraId="2DE7C6E6" w14:textId="77777777" w:rsidR="00560B82" w:rsidRDefault="00560B82" w:rsidP="00755B6C">
      <w:pPr>
        <w:spacing w:after="0" w:line="240" w:lineRule="auto"/>
        <w:ind w:right="-1" w:firstLine="284"/>
        <w:jc w:val="both"/>
        <w:rPr>
          <w:rFonts w:ascii="Times New Roman" w:eastAsiaTheme="minorEastAsia" w:hAnsi="Times New Roman" w:cs="Times New Roman"/>
          <w:iCs/>
          <w:sz w:val="20"/>
          <w:szCs w:val="20"/>
          <w:lang w:val="en-US"/>
        </w:rPr>
      </w:pPr>
    </w:p>
    <w:p w14:paraId="4619575A" w14:textId="407E866E" w:rsidR="000C12EC" w:rsidRDefault="000C12EC" w:rsidP="00560B82">
      <w:pPr>
        <w:spacing w:after="0" w:line="240" w:lineRule="auto"/>
        <w:ind w:right="-1"/>
        <w:jc w:val="both"/>
        <w:rPr>
          <w:rFonts w:ascii="Times New Roman" w:eastAsiaTheme="minorEastAsia" w:hAnsi="Times New Roman" w:cs="Times New Roman"/>
          <w:iCs/>
          <w:sz w:val="20"/>
          <w:szCs w:val="20"/>
          <w:lang w:val="en-US"/>
        </w:rPr>
      </w:pPr>
      <w:r>
        <w:rPr>
          <w:rFonts w:ascii="Times New Roman" w:eastAsiaTheme="minorEastAsia" w:hAnsi="Times New Roman" w:cs="Times New Roman"/>
          <w:iCs/>
          <w:sz w:val="20"/>
          <w:szCs w:val="20"/>
          <w:lang w:val="en-US"/>
        </w:rPr>
        <w:lastRenderedPageBreak/>
        <w:t xml:space="preserve">Label titik </w:t>
      </w:r>
      <m:oMath>
        <m:r>
          <w:rPr>
            <w:rFonts w:ascii="Cambria Math" w:eastAsiaTheme="minorEastAsia" w:hAnsi="Cambria Math" w:cs="Times New Roman"/>
            <w:sz w:val="20"/>
            <w:szCs w:val="20"/>
            <w:lang w:val="en-US"/>
          </w:rPr>
          <m:t>ρ(</m:t>
        </m:r>
        <m:sSub>
          <m:sSubPr>
            <m:ctrlPr>
              <w:rPr>
                <w:rFonts w:ascii="Cambria Math" w:eastAsiaTheme="minorEastAsia" w:hAnsi="Cambria Math" w:cs="Times New Roman"/>
                <w:i/>
                <w:iCs/>
                <w:sz w:val="20"/>
                <w:szCs w:val="20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0"/>
                <w:szCs w:val="20"/>
                <w:lang w:val="en-US"/>
              </w:rPr>
              <m:t>x</m:t>
            </m:r>
          </m:e>
          <m:sub>
            <m:r>
              <w:rPr>
                <w:rFonts w:ascii="Cambria Math" w:eastAsiaTheme="minorEastAsia" w:hAnsi="Cambria Math" w:cs="Times New Roman"/>
                <w:sz w:val="20"/>
                <w:szCs w:val="20"/>
                <w:lang w:val="en-US"/>
              </w:rPr>
              <m:t>i</m:t>
            </m:r>
          </m:sub>
        </m:sSub>
        <m:r>
          <w:rPr>
            <w:rFonts w:ascii="Cambria Math" w:eastAsiaTheme="minorEastAsia" w:hAnsi="Cambria Math" w:cs="Times New Roman"/>
            <w:sz w:val="20"/>
            <w:szCs w:val="20"/>
            <w:lang w:val="en-US"/>
          </w:rPr>
          <m:t>)</m:t>
        </m:r>
      </m:oMath>
      <w:r>
        <w:rPr>
          <w:rFonts w:ascii="Times New Roman" w:eastAsiaTheme="minorEastAsia" w:hAnsi="Times New Roman" w:cs="Times New Roman"/>
          <w:iCs/>
          <w:sz w:val="20"/>
          <w:szCs w:val="20"/>
          <w:lang w:val="en-US"/>
        </w:rPr>
        <w:t xml:space="preserve"> untuk </w:t>
      </w:r>
      <m:oMath>
        <m:r>
          <w:rPr>
            <w:rFonts w:ascii="Cambria Math" w:eastAsiaTheme="minorEastAsia" w:hAnsi="Cambria Math" w:cs="Times New Roman"/>
            <w:sz w:val="20"/>
            <w:szCs w:val="20"/>
            <w:lang w:val="en-US"/>
          </w:rPr>
          <m:t xml:space="preserve">1≤i≤n </m:t>
        </m:r>
      </m:oMath>
      <w:r>
        <w:rPr>
          <w:rFonts w:ascii="Times New Roman" w:eastAsiaTheme="minorEastAsia" w:hAnsi="Times New Roman" w:cs="Times New Roman"/>
          <w:iCs/>
          <w:sz w:val="20"/>
          <w:szCs w:val="20"/>
          <w:lang w:val="en-US"/>
        </w:rPr>
        <w:t>sebagai berikut,</w:t>
      </w:r>
    </w:p>
    <w:p w14:paraId="7245B55A" w14:textId="17809457" w:rsidR="00B816AD" w:rsidRDefault="00A0351C" w:rsidP="00560B82">
      <w:pPr>
        <w:spacing w:after="0" w:line="240" w:lineRule="auto"/>
        <w:ind w:right="-105" w:firstLine="284"/>
        <w:jc w:val="both"/>
        <w:rPr>
          <w:rFonts w:ascii="Times New Roman" w:eastAsiaTheme="minorEastAsia" w:hAnsi="Times New Roman" w:cs="Times New Roman"/>
          <w:iCs/>
          <w:sz w:val="20"/>
          <w:szCs w:val="20"/>
          <w:lang w:val="en-US"/>
        </w:rPr>
      </w:pPr>
      <m:oMathPara>
        <m:oMath>
          <m:r>
            <w:rPr>
              <w:rFonts w:ascii="Cambria Math" w:hAnsi="Cambria Math" w:cs="Times New Roman"/>
              <w:sz w:val="20"/>
              <w:szCs w:val="20"/>
              <w:lang w:val="en-US"/>
            </w:rPr>
            <m:t>ρ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iCs/>
                  <w:sz w:val="20"/>
                  <w:szCs w:val="20"/>
                  <w:lang w:val="en-US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iCs/>
                      <w:sz w:val="20"/>
                      <w:szCs w:val="20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  <w:lang w:val="en-US"/>
                    </w:rPr>
                    <m:t>x</m:t>
                  </m:r>
                </m:e>
                <m:sub>
                  <m:r>
                    <w:rPr>
                      <w:rFonts w:ascii="Cambria Math" w:hAnsi="Cambria Math" w:cs="Times New Roman"/>
                      <w:sz w:val="20"/>
                      <w:szCs w:val="20"/>
                      <w:lang w:val="en-US"/>
                    </w:rPr>
                    <m:t>i</m:t>
                  </m:r>
                </m:sub>
              </m:sSub>
            </m:e>
          </m:d>
          <m:r>
            <w:rPr>
              <w:rFonts w:ascii="Cambria Math" w:hAnsi="Cambria Math" w:cs="Times New Roman"/>
              <w:sz w:val="20"/>
              <w:szCs w:val="20"/>
              <w:lang w:val="en-US"/>
            </w:rPr>
            <m:t>=</m:t>
          </m:r>
          <m:d>
            <m:dPr>
              <m:begChr m:val="{"/>
              <m:endChr m:val=""/>
              <m:ctrlPr>
                <w:rPr>
                  <w:rFonts w:ascii="Cambria Math" w:eastAsiaTheme="minorEastAsia" w:hAnsi="Cambria Math" w:cs="Times New Roman"/>
                  <w:i/>
                  <w:iCs/>
                  <w:sz w:val="20"/>
                  <w:szCs w:val="20"/>
                  <w:lang w:val="en-US"/>
                </w:rPr>
              </m:ctrlPr>
            </m:dPr>
            <m:e>
              <m:eqArr>
                <m:eqArr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0"/>
                      <w:szCs w:val="20"/>
                      <w:lang w:val="en-US"/>
                    </w:rPr>
                  </m:ctrlPr>
                </m:eqArr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  <w:lang w:val="en-US"/>
                    </w:rPr>
                    <m:t xml:space="preserve">k-1,  &amp;m≡0 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20"/>
                          <w:szCs w:val="20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  <w:lang w:val="en-US"/>
                        </w:rPr>
                        <m:t>mod 6</m:t>
                      </m:r>
                    </m:e>
                  </m:d>
                  <m:r>
                    <w:rPr>
                      <w:rFonts w:ascii="Cambria Math" w:hAnsi="Cambria Math" w:cs="Times New Roman"/>
                      <w:sz w:val="20"/>
                      <w:szCs w:val="20"/>
                      <w:lang w:val="en-US"/>
                    </w:rPr>
                    <m:t xml:space="preserve">,n=5; m≡2 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20"/>
                          <w:szCs w:val="20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  <w:lang w:val="en-US"/>
                        </w:rPr>
                        <m:t>mod 6</m:t>
                      </m:r>
                    </m:e>
                  </m:d>
                  <m:r>
                    <w:rPr>
                      <w:rFonts w:ascii="Cambria Math" w:hAnsi="Cambria Math" w:cs="Times New Roman"/>
                      <w:sz w:val="20"/>
                      <w:szCs w:val="20"/>
                      <w:lang w:val="en-US"/>
                    </w:rPr>
                    <m:t>,n=7,</m:t>
                  </m:r>
                </m:e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  <w:lang w:val="en-US"/>
                    </w:rPr>
                    <m:t>k,  &amp;lainnya.</m:t>
                  </m:r>
                </m:e>
              </m:eqArr>
            </m:e>
          </m:d>
        </m:oMath>
      </m:oMathPara>
    </w:p>
    <w:p w14:paraId="2321B59B" w14:textId="7187654A" w:rsidR="000C12EC" w:rsidRPr="0075683F" w:rsidRDefault="000C12EC" w:rsidP="00560B82">
      <w:pPr>
        <w:spacing w:after="0" w:line="240" w:lineRule="auto"/>
        <w:ind w:right="-105"/>
        <w:jc w:val="both"/>
        <w:rPr>
          <w:rFonts w:ascii="Times New Roman" w:eastAsiaTheme="minorEastAsia" w:hAnsi="Times New Roman" w:cs="Times New Roman"/>
          <w:iCs/>
          <w:sz w:val="20"/>
          <w:szCs w:val="20"/>
          <w:lang w:val="en-US"/>
        </w:rPr>
      </w:pPr>
      <w:r>
        <w:rPr>
          <w:rFonts w:ascii="Times New Roman" w:eastAsiaTheme="minorEastAsia" w:hAnsi="Times New Roman" w:cs="Times New Roman"/>
          <w:iCs/>
          <w:sz w:val="20"/>
          <w:szCs w:val="20"/>
          <w:lang w:val="en-US"/>
        </w:rPr>
        <w:t xml:space="preserve">Label titik </w:t>
      </w:r>
      <m:oMath>
        <m:r>
          <w:rPr>
            <w:rFonts w:ascii="Cambria Math" w:eastAsiaTheme="minorEastAsia" w:hAnsi="Cambria Math" w:cs="Times New Roman"/>
            <w:sz w:val="20"/>
            <w:szCs w:val="20"/>
            <w:lang w:val="en-US"/>
          </w:rPr>
          <m:t>ρ(</m:t>
        </m:r>
        <m:sSub>
          <m:sSubPr>
            <m:ctrlPr>
              <w:rPr>
                <w:rFonts w:ascii="Cambria Math" w:eastAsiaTheme="minorEastAsia" w:hAnsi="Cambria Math" w:cs="Times New Roman"/>
                <w:i/>
                <w:iCs/>
                <w:sz w:val="20"/>
                <w:szCs w:val="20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0"/>
                <w:szCs w:val="20"/>
                <w:lang w:val="en-US"/>
              </w:rPr>
              <m:t>x</m:t>
            </m:r>
          </m:e>
          <m:sub>
            <m:r>
              <w:rPr>
                <w:rFonts w:ascii="Cambria Math" w:eastAsiaTheme="minorEastAsia" w:hAnsi="Cambria Math" w:cs="Times New Roman"/>
                <w:sz w:val="20"/>
                <w:szCs w:val="20"/>
                <w:lang w:val="en-US"/>
              </w:rPr>
              <m:t>0</m:t>
            </m:r>
          </m:sub>
        </m:sSub>
        <m:r>
          <w:rPr>
            <w:rFonts w:ascii="Cambria Math" w:eastAsiaTheme="minorEastAsia" w:hAnsi="Cambria Math" w:cs="Times New Roman"/>
            <w:sz w:val="20"/>
            <w:szCs w:val="20"/>
            <w:lang w:val="en-US"/>
          </w:rPr>
          <m:t>)</m:t>
        </m:r>
      </m:oMath>
      <w:r>
        <w:rPr>
          <w:rFonts w:ascii="Times New Roman" w:eastAsiaTheme="minorEastAsia" w:hAnsi="Times New Roman" w:cs="Times New Roman"/>
          <w:iCs/>
          <w:sz w:val="20"/>
          <w:szCs w:val="20"/>
          <w:lang w:val="en-US"/>
        </w:rPr>
        <w:t xml:space="preserve"> sebagai berikut,</w:t>
      </w:r>
    </w:p>
    <w:p w14:paraId="2A10AA68" w14:textId="769A5E64" w:rsidR="0075683F" w:rsidRPr="000C12EC" w:rsidRDefault="0075683F" w:rsidP="00B816AD">
      <w:pPr>
        <w:spacing w:after="0" w:line="240" w:lineRule="auto"/>
        <w:ind w:right="-105" w:firstLine="284"/>
        <w:jc w:val="both"/>
        <w:rPr>
          <w:rFonts w:ascii="Times New Roman" w:eastAsiaTheme="minorEastAsia" w:hAnsi="Times New Roman" w:cs="Times New Roman"/>
          <w:iCs/>
          <w:sz w:val="20"/>
          <w:szCs w:val="20"/>
          <w:lang w:val="en-US"/>
        </w:rPr>
      </w:pPr>
      <m:oMathPara>
        <m:oMath>
          <m:r>
            <w:rPr>
              <w:rFonts w:ascii="Cambria Math" w:hAnsi="Cambria Math" w:cs="Times New Roman"/>
              <w:sz w:val="20"/>
              <w:szCs w:val="20"/>
              <w:lang w:val="en-US"/>
            </w:rPr>
            <m:t>ρ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iCs/>
                  <w:sz w:val="20"/>
                  <w:szCs w:val="20"/>
                  <w:lang w:val="en-US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iCs/>
                      <w:sz w:val="20"/>
                      <w:szCs w:val="20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  <w:lang w:val="en-US"/>
                    </w:rPr>
                    <m:t>x</m:t>
                  </m:r>
                </m:e>
                <m:sub>
                  <m:r>
                    <w:rPr>
                      <w:rFonts w:ascii="Cambria Math" w:hAnsi="Cambria Math" w:cs="Times New Roman"/>
                      <w:sz w:val="20"/>
                      <w:szCs w:val="20"/>
                      <w:lang w:val="en-US"/>
                    </w:rPr>
                    <m:t>0</m:t>
                  </m:r>
                </m:sub>
              </m:sSub>
            </m:e>
          </m:d>
          <m:r>
            <w:rPr>
              <w:rFonts w:ascii="Cambria Math" w:hAnsi="Cambria Math" w:cs="Times New Roman"/>
              <w:sz w:val="20"/>
              <w:szCs w:val="20"/>
              <w:lang w:val="en-US"/>
            </w:rPr>
            <m:t>=</m:t>
          </m:r>
          <m:d>
            <m:dPr>
              <m:begChr m:val="{"/>
              <m:endChr m:val=""/>
              <m:ctrlPr>
                <w:rPr>
                  <w:rFonts w:ascii="Cambria Math" w:eastAsiaTheme="minorEastAsia" w:hAnsi="Cambria Math" w:cs="Times New Roman"/>
                  <w:i/>
                  <w:iCs/>
                  <w:sz w:val="20"/>
                  <w:szCs w:val="20"/>
                  <w:lang w:val="en-US"/>
                </w:rPr>
              </m:ctrlPr>
            </m:dPr>
            <m:e>
              <m:eqArr>
                <m:eqArr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0"/>
                      <w:szCs w:val="20"/>
                      <w:lang w:val="en-US"/>
                    </w:rPr>
                  </m:ctrlPr>
                </m:eqArr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  <w:lang w:val="en-US"/>
                    </w:rPr>
                    <m:t>k-2,  &amp;m=4, n=ganjil; m=n=5; m=6,n=3,</m:t>
                  </m:r>
                </m:e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  <w:lang w:val="en-US"/>
                    </w:rPr>
                    <m:t xml:space="preserve">k-1,  &amp;m≡0 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20"/>
                          <w:szCs w:val="20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  <w:lang w:val="en-US"/>
                        </w:rPr>
                        <m:t>mod 6</m:t>
                      </m:r>
                    </m:e>
                  </m:d>
                  <m:r>
                    <w:rPr>
                      <w:rFonts w:ascii="Cambria Math" w:hAnsi="Cambria Math" w:cs="Times New Roman"/>
                      <w:sz w:val="20"/>
                      <w:szCs w:val="20"/>
                      <w:lang w:val="en-US"/>
                    </w:rPr>
                    <m:t xml:space="preserve">,n=5; m≡2 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20"/>
                          <w:szCs w:val="20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  <w:lang w:val="en-US"/>
                        </w:rPr>
                        <m:t>mod 6</m:t>
                      </m:r>
                    </m:e>
                  </m:d>
                  <m:r>
                    <w:rPr>
                      <w:rFonts w:ascii="Cambria Math" w:hAnsi="Cambria Math" w:cs="Times New Roman"/>
                      <w:sz w:val="20"/>
                      <w:szCs w:val="20"/>
                      <w:lang w:val="en-US"/>
                    </w:rPr>
                    <m:t xml:space="preserve">,n=7, </m:t>
                  </m:r>
                  <m:ctrlPr>
                    <w:rPr>
                      <w:rFonts w:ascii="Cambria Math" w:eastAsia="Cambria Math" w:hAnsi="Cambria Math" w:cs="Cambria Math"/>
                      <w:i/>
                      <w:iCs/>
                      <w:sz w:val="20"/>
                      <w:szCs w:val="20"/>
                      <w:lang w:val="en-US"/>
                    </w:rPr>
                  </m:ctrlPr>
                </m:e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  <w:lang w:val="en-US"/>
                    </w:rPr>
                    <m:t>k,  &amp;lainnya.</m:t>
                  </m:r>
                </m:e>
              </m:eqArr>
            </m:e>
          </m:d>
        </m:oMath>
      </m:oMathPara>
    </w:p>
    <w:p w14:paraId="3302B886" w14:textId="6A6C97F5" w:rsidR="000C12EC" w:rsidRPr="0075683F" w:rsidRDefault="000C12EC" w:rsidP="00560B82">
      <w:pPr>
        <w:spacing w:after="0" w:line="240" w:lineRule="auto"/>
        <w:ind w:right="-105"/>
        <w:jc w:val="both"/>
        <w:rPr>
          <w:rFonts w:ascii="Times New Roman" w:eastAsiaTheme="minorEastAsia" w:hAnsi="Times New Roman" w:cs="Times New Roman"/>
          <w:iCs/>
          <w:sz w:val="20"/>
          <w:szCs w:val="20"/>
          <w:lang w:val="en-US"/>
        </w:rPr>
      </w:pPr>
      <w:r>
        <w:rPr>
          <w:rFonts w:ascii="Times New Roman" w:eastAsiaTheme="minorEastAsia" w:hAnsi="Times New Roman" w:cs="Times New Roman"/>
          <w:iCs/>
          <w:sz w:val="20"/>
          <w:szCs w:val="20"/>
          <w:lang w:val="en-US"/>
        </w:rPr>
        <w:t xml:space="preserve">Label titik </w:t>
      </w:r>
      <m:oMath>
        <m:r>
          <w:rPr>
            <w:rFonts w:ascii="Cambria Math" w:eastAsiaTheme="minorEastAsia" w:hAnsi="Cambria Math" w:cs="Times New Roman"/>
            <w:sz w:val="20"/>
            <w:szCs w:val="20"/>
            <w:lang w:val="en-US"/>
          </w:rPr>
          <m:t>ρ(</m:t>
        </m:r>
        <m:sSub>
          <m:sSubPr>
            <m:ctrlPr>
              <w:rPr>
                <w:rFonts w:ascii="Cambria Math" w:eastAsiaTheme="minorEastAsia" w:hAnsi="Cambria Math" w:cs="Times New Roman"/>
                <w:i/>
                <w:iCs/>
                <w:sz w:val="20"/>
                <w:szCs w:val="20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0"/>
                <w:szCs w:val="20"/>
                <w:lang w:val="en-US"/>
              </w:rPr>
              <m:t>y</m:t>
            </m:r>
          </m:e>
          <m:sub>
            <m:r>
              <w:rPr>
                <w:rFonts w:ascii="Cambria Math" w:eastAsiaTheme="minorEastAsia" w:hAnsi="Cambria Math" w:cs="Times New Roman"/>
                <w:sz w:val="20"/>
                <w:szCs w:val="20"/>
                <w:lang w:val="en-US"/>
              </w:rPr>
              <m:t>i,j</m:t>
            </m:r>
          </m:sub>
        </m:sSub>
        <m:r>
          <w:rPr>
            <w:rFonts w:ascii="Cambria Math" w:eastAsiaTheme="minorEastAsia" w:hAnsi="Cambria Math" w:cs="Times New Roman"/>
            <w:sz w:val="20"/>
            <w:szCs w:val="20"/>
            <w:lang w:val="en-US"/>
          </w:rPr>
          <m:t>)</m:t>
        </m:r>
      </m:oMath>
      <w:r>
        <w:rPr>
          <w:rFonts w:ascii="Times New Roman" w:eastAsiaTheme="minorEastAsia" w:hAnsi="Times New Roman" w:cs="Times New Roman"/>
          <w:iCs/>
          <w:sz w:val="20"/>
          <w:szCs w:val="20"/>
          <w:lang w:val="en-US"/>
        </w:rPr>
        <w:t xml:space="preserve"> sebagai berikut,</w:t>
      </w:r>
    </w:p>
    <w:p w14:paraId="3688AFC6" w14:textId="34E5881A" w:rsidR="001C7EC8" w:rsidRPr="00FD778C" w:rsidRDefault="001C7EC8" w:rsidP="00B816AD">
      <w:pPr>
        <w:spacing w:after="0" w:line="240" w:lineRule="auto"/>
        <w:ind w:right="-105" w:firstLine="284"/>
        <w:jc w:val="both"/>
        <w:rPr>
          <w:rFonts w:ascii="Times New Roman" w:eastAsiaTheme="minorEastAsia" w:hAnsi="Times New Roman" w:cs="Times New Roman"/>
          <w:iCs/>
          <w:sz w:val="20"/>
          <w:szCs w:val="20"/>
          <w:lang w:val="en-US"/>
        </w:rPr>
      </w:pPr>
      <m:oMathPara>
        <m:oMath>
          <m:r>
            <w:rPr>
              <w:rFonts w:ascii="Cambria Math" w:hAnsi="Cambria Math" w:cs="Times New Roman"/>
              <w:sz w:val="20"/>
              <w:szCs w:val="20"/>
              <w:lang w:val="en-US"/>
            </w:rPr>
            <m:t>ρ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iCs/>
                  <w:sz w:val="20"/>
                  <w:szCs w:val="20"/>
                  <w:lang w:val="en-US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iCs/>
                      <w:sz w:val="20"/>
                      <w:szCs w:val="20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  <w:lang w:val="en-US"/>
                    </w:rPr>
                    <m:t>y</m:t>
                  </m:r>
                </m:e>
                <m:sub>
                  <m:r>
                    <w:rPr>
                      <w:rFonts w:ascii="Cambria Math" w:hAnsi="Cambria Math" w:cs="Times New Roman"/>
                      <w:sz w:val="20"/>
                      <w:szCs w:val="20"/>
                      <w:lang w:val="en-US"/>
                    </w:rPr>
                    <m:t>i,j</m:t>
                  </m:r>
                </m:sub>
              </m:sSub>
            </m:e>
          </m:d>
          <m:r>
            <w:rPr>
              <w:rFonts w:ascii="Cambria Math" w:hAnsi="Cambria Math" w:cs="Times New Roman"/>
              <w:sz w:val="20"/>
              <w:szCs w:val="20"/>
              <w:lang w:val="en-US"/>
            </w:rPr>
            <m:t>=</m:t>
          </m:r>
          <m:d>
            <m:dPr>
              <m:begChr m:val="{"/>
              <m:endChr m:val=""/>
              <m:ctrlPr>
                <w:rPr>
                  <w:rFonts w:ascii="Cambria Math" w:eastAsiaTheme="minorEastAsia" w:hAnsi="Cambria Math" w:cs="Times New Roman"/>
                  <w:i/>
                  <w:iCs/>
                  <w:sz w:val="20"/>
                  <w:szCs w:val="20"/>
                  <w:lang w:val="en-US"/>
                </w:rPr>
              </m:ctrlPr>
            </m:dPr>
            <m:e>
              <m:eqArr>
                <m:eqArr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0"/>
                      <w:szCs w:val="20"/>
                      <w:lang w:val="en-US"/>
                    </w:rPr>
                  </m:ctrlPr>
                </m:eqArr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  <w:lang w:val="en-US"/>
                    </w:rPr>
                    <m:t>0,  &amp;1≤i≤n, j=1  dan i=1, 2, j=2; m≥4,   1≤l≤n+1,</m:t>
                  </m:r>
                </m:e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  <w:lang w:val="en-US"/>
                    </w:rPr>
                    <m:t>2</m:t>
                  </m:r>
                  <m:d>
                    <m:dPr>
                      <m:begChr m:val="⌈"/>
                      <m:endChr m:val="⌉"/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20"/>
                          <w:szCs w:val="20"/>
                          <w:lang w:val="en-US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 w:cs="Times New Roman"/>
                              <w:i/>
                              <w:iCs/>
                              <w:sz w:val="20"/>
                              <w:szCs w:val="20"/>
                              <w:lang w:val="en-US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="Times New Roman"/>
                              <w:sz w:val="20"/>
                              <w:szCs w:val="20"/>
                              <w:lang w:val="en-US"/>
                            </w:rPr>
                            <m:t>l-2</m:t>
                          </m:r>
                        </m:num>
                        <m:den>
                          <m:r>
                            <w:rPr>
                              <w:rFonts w:ascii="Cambria Math" w:hAnsi="Cambria Math" w:cs="Times New Roman"/>
                              <w:sz w:val="20"/>
                              <w:szCs w:val="20"/>
                              <w:lang w:val="en-US"/>
                            </w:rPr>
                            <m:t>4</m:t>
                          </m:r>
                        </m:den>
                      </m:f>
                    </m:e>
                  </m:d>
                  <m:r>
                    <w:rPr>
                      <w:rFonts w:ascii="Cambria Math" w:hAnsi="Cambria Math" w:cs="Times New Roman"/>
                      <w:sz w:val="20"/>
                      <w:szCs w:val="20"/>
                      <w:lang w:val="en-US"/>
                    </w:rPr>
                    <m:t xml:space="preserve">,  &amp;1≤i≤n, n+2≤l≤2k+n-2, </m:t>
                  </m:r>
                  <m:ctrlPr>
                    <w:rPr>
                      <w:rFonts w:ascii="Cambria Math" w:eastAsia="Cambria Math" w:hAnsi="Cambria Math" w:cs="Cambria Math"/>
                      <w:i/>
                      <w:iCs/>
                      <w:sz w:val="20"/>
                      <w:szCs w:val="20"/>
                      <w:lang w:val="en-US"/>
                    </w:rPr>
                  </m:ctrlPr>
                </m:e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  <w:lang w:val="en-US"/>
                    </w:rPr>
                    <m:t xml:space="preserve">k-1,  &amp;1≤i≤n, l≥2k+n-1; m≡0 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20"/>
                          <w:szCs w:val="20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  <w:lang w:val="en-US"/>
                        </w:rPr>
                        <m:t>mod 6</m:t>
                      </m:r>
                    </m:e>
                  </m:d>
                  <m:r>
                    <w:rPr>
                      <w:rFonts w:ascii="Cambria Math" w:hAnsi="Cambria Math" w:cs="Times New Roman"/>
                      <w:sz w:val="20"/>
                      <w:szCs w:val="20"/>
                      <w:lang w:val="en-US"/>
                    </w:rPr>
                    <m:t xml:space="preserve">,n=5; m≡2 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20"/>
                          <w:szCs w:val="20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  <w:lang w:val="en-US"/>
                        </w:rPr>
                        <m:t>mod 6</m:t>
                      </m:r>
                    </m:e>
                  </m:d>
                  <m:r>
                    <w:rPr>
                      <w:rFonts w:ascii="Cambria Math" w:hAnsi="Cambria Math" w:cs="Times New Roman"/>
                      <w:sz w:val="20"/>
                      <w:szCs w:val="20"/>
                      <w:lang w:val="en-US"/>
                    </w:rPr>
                    <m:t>,n=7,</m:t>
                  </m:r>
                  <m:ctrlPr>
                    <w:rPr>
                      <w:rFonts w:ascii="Cambria Math" w:eastAsia="Cambria Math" w:hAnsi="Cambria Math" w:cs="Cambria Math"/>
                      <w:i/>
                      <w:iCs/>
                      <w:sz w:val="20"/>
                      <w:szCs w:val="20"/>
                      <w:lang w:val="en-US"/>
                    </w:rPr>
                  </m:ctrlPr>
                </m:e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  <w:lang w:val="en-US"/>
                    </w:rPr>
                    <m:t>k,  &amp;lainnya,</m:t>
                  </m:r>
                </m:e>
              </m:eqArr>
            </m:e>
          </m:d>
        </m:oMath>
      </m:oMathPara>
    </w:p>
    <w:p w14:paraId="7B5296AE" w14:textId="39360CC7" w:rsidR="00C368AA" w:rsidRPr="00FD778C" w:rsidRDefault="00C368AA" w:rsidP="00560B82">
      <w:pPr>
        <w:spacing w:after="0" w:line="240" w:lineRule="auto"/>
        <w:ind w:right="-105"/>
        <w:jc w:val="both"/>
        <w:rPr>
          <w:rFonts w:ascii="Times New Roman" w:eastAsiaTheme="minorEastAsia" w:hAnsi="Times New Roman" w:cs="Times New Roman"/>
          <w:iCs/>
          <w:sz w:val="20"/>
          <w:szCs w:val="20"/>
          <w:lang w:val="en-US"/>
        </w:rPr>
      </w:pPr>
      <w:r w:rsidRPr="00FD778C">
        <w:rPr>
          <w:rFonts w:ascii="Times New Roman" w:eastAsiaTheme="minorEastAsia" w:hAnsi="Times New Roman" w:cs="Times New Roman"/>
          <w:iCs/>
          <w:sz w:val="20"/>
          <w:szCs w:val="20"/>
          <w:lang w:val="en-US"/>
        </w:rPr>
        <w:t xml:space="preserve">dengan </w:t>
      </w:r>
      <m:oMath>
        <m:r>
          <w:rPr>
            <w:rFonts w:ascii="Cambria Math" w:eastAsiaTheme="minorEastAsia" w:hAnsi="Cambria Math" w:cs="Times New Roman"/>
            <w:sz w:val="20"/>
            <w:szCs w:val="20"/>
            <w:lang w:val="en-US"/>
          </w:rPr>
          <m:t>l=nj+i-2n</m:t>
        </m:r>
      </m:oMath>
      <w:r w:rsidRPr="00FD778C">
        <w:rPr>
          <w:rFonts w:ascii="Times New Roman" w:eastAsiaTheme="minorEastAsia" w:hAnsi="Times New Roman" w:cs="Times New Roman"/>
          <w:iCs/>
          <w:sz w:val="20"/>
          <w:szCs w:val="20"/>
          <w:lang w:val="en-US"/>
        </w:rPr>
        <w:t>.</w:t>
      </w:r>
    </w:p>
    <w:p w14:paraId="6F0523E2" w14:textId="66A56884" w:rsidR="000C12EC" w:rsidRPr="001C7EC8" w:rsidRDefault="000C12EC" w:rsidP="00560B82">
      <w:pPr>
        <w:spacing w:after="0" w:line="240" w:lineRule="auto"/>
        <w:ind w:right="-105"/>
        <w:jc w:val="both"/>
        <w:rPr>
          <w:rFonts w:ascii="Times New Roman" w:eastAsiaTheme="minorEastAsia" w:hAnsi="Times New Roman" w:cs="Times New Roman"/>
          <w:iCs/>
          <w:color w:val="EE0000"/>
          <w:sz w:val="20"/>
          <w:szCs w:val="20"/>
          <w:lang w:val="en-US"/>
        </w:rPr>
      </w:pPr>
      <w:r w:rsidRPr="000C12EC">
        <w:rPr>
          <w:rFonts w:ascii="Times New Roman" w:eastAsiaTheme="minorEastAsia" w:hAnsi="Times New Roman" w:cs="Times New Roman"/>
          <w:iCs/>
          <w:sz w:val="20"/>
          <w:szCs w:val="20"/>
          <w:lang w:val="en-US"/>
        </w:rPr>
        <w:t xml:space="preserve">Label sisi </w:t>
      </w:r>
      <m:oMath>
        <m:r>
          <w:rPr>
            <w:rFonts w:ascii="Cambria Math" w:eastAsiaTheme="minorEastAsia" w:hAnsi="Cambria Math" w:cs="Times New Roman"/>
            <w:sz w:val="20"/>
            <w:szCs w:val="20"/>
            <w:lang w:val="en-US"/>
          </w:rPr>
          <m:t>ρ</m:t>
        </m:r>
        <m:d>
          <m:dPr>
            <m:ctrlPr>
              <w:rPr>
                <w:rFonts w:ascii="Cambria Math" w:eastAsiaTheme="minorEastAsia" w:hAnsi="Cambria Math" w:cs="Times New Roman"/>
                <w:i/>
                <w:iCs/>
                <w:sz w:val="20"/>
                <w:szCs w:val="20"/>
                <w:lang w:val="en-US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iCs/>
                    <w:sz w:val="20"/>
                    <w:szCs w:val="20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0"/>
                    <w:szCs w:val="20"/>
                    <w:lang w:val="en-US"/>
                  </w:rPr>
                  <m:t>x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0"/>
                    <w:szCs w:val="20"/>
                    <w:lang w:val="en-US"/>
                  </w:rPr>
                  <m:t>0</m:t>
                </m:r>
              </m:sub>
            </m:sSub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iCs/>
                    <w:sz w:val="20"/>
                    <w:szCs w:val="20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0"/>
                    <w:szCs w:val="20"/>
                    <w:lang w:val="en-US"/>
                  </w:rPr>
                  <m:t>x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0"/>
                    <w:szCs w:val="20"/>
                    <w:lang w:val="en-US"/>
                  </w:rPr>
                  <m:t>i</m:t>
                </m:r>
              </m:sub>
            </m:sSub>
          </m:e>
        </m:d>
      </m:oMath>
      <w:r>
        <w:rPr>
          <w:rFonts w:ascii="Times New Roman" w:eastAsiaTheme="minorEastAsia" w:hAnsi="Times New Roman" w:cs="Times New Roman"/>
          <w:iCs/>
          <w:color w:val="EE0000"/>
          <w:sz w:val="20"/>
          <w:szCs w:val="20"/>
          <w:lang w:val="en-US"/>
        </w:rPr>
        <w:t xml:space="preserve">, </w:t>
      </w:r>
      <m:oMath>
        <m:r>
          <w:rPr>
            <w:rFonts w:ascii="Cambria Math" w:eastAsiaTheme="minorEastAsia" w:hAnsi="Cambria Math" w:cs="Times New Roman"/>
            <w:sz w:val="20"/>
            <w:szCs w:val="20"/>
            <w:lang w:val="en-US"/>
          </w:rPr>
          <m:t>ρ</m:t>
        </m:r>
        <m:d>
          <m:dPr>
            <m:ctrlPr>
              <w:rPr>
                <w:rFonts w:ascii="Cambria Math" w:eastAsiaTheme="minorEastAsia" w:hAnsi="Cambria Math" w:cs="Times New Roman"/>
                <w:i/>
                <w:iCs/>
                <w:sz w:val="20"/>
                <w:szCs w:val="20"/>
                <w:lang w:val="en-US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iCs/>
                    <w:sz w:val="20"/>
                    <w:szCs w:val="20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0"/>
                    <w:szCs w:val="20"/>
                    <w:lang w:val="en-US"/>
                  </w:rPr>
                  <m:t>x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0"/>
                    <w:szCs w:val="20"/>
                    <w:lang w:val="en-US"/>
                  </w:rPr>
                  <m:t>0</m:t>
                </m:r>
              </m:sub>
            </m:sSub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iCs/>
                    <w:sz w:val="20"/>
                    <w:szCs w:val="20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0"/>
                    <w:szCs w:val="20"/>
                    <w:lang w:val="en-US"/>
                  </w:rPr>
                  <m:t>y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0"/>
                    <w:szCs w:val="20"/>
                    <w:lang w:val="en-US"/>
                  </w:rPr>
                  <m:t>i,j</m:t>
                </m:r>
              </m:sub>
            </m:sSub>
          </m:e>
        </m:d>
      </m:oMath>
      <w:r>
        <w:rPr>
          <w:rFonts w:ascii="Times New Roman" w:eastAsiaTheme="minorEastAsia" w:hAnsi="Times New Roman" w:cs="Times New Roman"/>
          <w:iCs/>
          <w:sz w:val="20"/>
          <w:szCs w:val="20"/>
          <w:lang w:val="en-US"/>
        </w:rPr>
        <w:t xml:space="preserve">, </w:t>
      </w:r>
      <m:oMath>
        <m:r>
          <w:rPr>
            <w:rFonts w:ascii="Cambria Math" w:hAnsi="Cambria Math" w:cs="Times New Roman"/>
            <w:sz w:val="20"/>
            <w:szCs w:val="20"/>
            <w:lang w:val="en-US"/>
          </w:rPr>
          <m:t>ρ</m:t>
        </m:r>
        <m:d>
          <m:dPr>
            <m:ctrlPr>
              <w:rPr>
                <w:rFonts w:ascii="Cambria Math" w:eastAsiaTheme="minorEastAsia" w:hAnsi="Cambria Math" w:cs="Times New Roman"/>
                <w:i/>
                <w:iCs/>
                <w:sz w:val="20"/>
                <w:szCs w:val="20"/>
                <w:lang w:val="en-US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sz w:val="20"/>
                    <w:szCs w:val="20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0"/>
                    <w:szCs w:val="20"/>
                    <w:lang w:val="en-US"/>
                  </w:rPr>
                  <m:t>y</m:t>
                </m:r>
              </m:e>
              <m:sub>
                <m:r>
                  <w:rPr>
                    <w:rFonts w:ascii="Cambria Math" w:hAnsi="Cambria Math" w:cs="Times New Roman"/>
                    <w:sz w:val="20"/>
                    <w:szCs w:val="20"/>
                    <w:lang w:val="en-US"/>
                  </w:rPr>
                  <m:t>i,j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sz w:val="20"/>
                    <w:szCs w:val="20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0"/>
                    <w:szCs w:val="20"/>
                    <w:lang w:val="en-US"/>
                  </w:rPr>
                  <m:t>y</m:t>
                </m:r>
              </m:e>
              <m:sub>
                <m:r>
                  <w:rPr>
                    <w:rFonts w:ascii="Cambria Math" w:hAnsi="Cambria Math" w:cs="Times New Roman"/>
                    <w:sz w:val="20"/>
                    <w:szCs w:val="20"/>
                    <w:lang w:val="en-US"/>
                  </w:rPr>
                  <m:t>i,j+1</m:t>
                </m:r>
              </m:sub>
            </m:sSub>
          </m:e>
        </m:d>
      </m:oMath>
      <w:r>
        <w:rPr>
          <w:rFonts w:ascii="Times New Roman" w:eastAsiaTheme="minorEastAsia" w:hAnsi="Times New Roman" w:cs="Times New Roman"/>
          <w:iCs/>
          <w:sz w:val="20"/>
          <w:szCs w:val="20"/>
          <w:lang w:val="en-US"/>
        </w:rPr>
        <w:t xml:space="preserve"> untuk </w:t>
      </w:r>
      <m:oMath>
        <m:r>
          <w:rPr>
            <w:rFonts w:ascii="Cambria Math" w:eastAsiaTheme="minorEastAsia" w:hAnsi="Cambria Math" w:cs="Times New Roman"/>
            <w:sz w:val="20"/>
            <w:szCs w:val="20"/>
            <w:lang w:val="en-US"/>
          </w:rPr>
          <m:t>1≤i≤n</m:t>
        </m:r>
      </m:oMath>
      <w:r>
        <w:rPr>
          <w:rFonts w:ascii="Times New Roman" w:eastAsiaTheme="minorEastAsia" w:hAnsi="Times New Roman" w:cs="Times New Roman"/>
          <w:iCs/>
          <w:sz w:val="20"/>
          <w:szCs w:val="20"/>
          <w:lang w:val="en-US"/>
        </w:rPr>
        <w:t xml:space="preserve"> sebagai berikut,</w:t>
      </w:r>
    </w:p>
    <w:p w14:paraId="1A76D811" w14:textId="7586DDD9" w:rsidR="001C7EC8" w:rsidRPr="00D375AC" w:rsidRDefault="00F70EB0" w:rsidP="00B816AD">
      <w:pPr>
        <w:spacing w:after="0" w:line="240" w:lineRule="auto"/>
        <w:ind w:right="-105" w:firstLine="284"/>
        <w:jc w:val="both"/>
        <w:rPr>
          <w:rFonts w:ascii="Times New Roman" w:eastAsiaTheme="minorEastAsia" w:hAnsi="Times New Roman" w:cs="Times New Roman"/>
          <w:iCs/>
          <w:sz w:val="20"/>
          <w:szCs w:val="20"/>
          <w:lang w:val="en-US"/>
        </w:rPr>
      </w:pPr>
      <m:oMathPara>
        <m:oMathParaPr>
          <m:jc m:val="center"/>
        </m:oMathParaPr>
        <m:oMath>
          <m:r>
            <w:rPr>
              <w:rFonts w:ascii="Cambria Math" w:eastAsiaTheme="minorEastAsia" w:hAnsi="Cambria Math" w:cs="Times New Roman"/>
              <w:sz w:val="20"/>
              <w:szCs w:val="20"/>
              <w:lang w:val="en-US"/>
            </w:rPr>
            <m:t>ρ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iCs/>
                  <w:sz w:val="20"/>
                  <w:szCs w:val="20"/>
                  <w:lang w:val="en-US"/>
                </w:rPr>
              </m:ctrlPr>
            </m:dPr>
            <m:e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0"/>
                      <w:szCs w:val="20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  <w:lang w:val="en-US"/>
                    </w:rPr>
                    <m:t>x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  <w:lang w:val="en-US"/>
                    </w:rPr>
                    <m:t>0</m:t>
                  </m:r>
                </m:sub>
              </m:sSub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0"/>
                      <w:szCs w:val="20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  <w:lang w:val="en-US"/>
                    </w:rPr>
                    <m:t>x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  <w:lang w:val="en-US"/>
                    </w:rPr>
                    <m:t>i</m:t>
                  </m:r>
                </m:sub>
              </m:sSub>
            </m:e>
          </m:d>
          <m:r>
            <w:rPr>
              <w:rFonts w:ascii="Cambria Math" w:eastAsiaTheme="minorEastAsia" w:hAnsi="Cambria Math" w:cs="Times New Roman"/>
              <w:sz w:val="20"/>
              <w:szCs w:val="20"/>
              <w:lang w:val="en-US"/>
            </w:rPr>
            <m:t>=nm+i-2n-ρ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iCs/>
                  <w:sz w:val="20"/>
                  <w:szCs w:val="20"/>
                  <w:lang w:val="en-US"/>
                </w:rPr>
              </m:ctrlPr>
            </m:dPr>
            <m:e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0"/>
                      <w:szCs w:val="20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  <w:lang w:val="en-US"/>
                    </w:rPr>
                    <m:t>x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  <w:lang w:val="en-US"/>
                    </w:rPr>
                    <m:t>0</m:t>
                  </m:r>
                </m:sub>
              </m:sSub>
            </m:e>
          </m:d>
          <m:r>
            <w:rPr>
              <w:rFonts w:ascii="Cambria Math" w:eastAsiaTheme="minorEastAsia" w:hAnsi="Cambria Math" w:cs="Times New Roman"/>
              <w:sz w:val="20"/>
              <w:szCs w:val="20"/>
              <w:lang w:val="en-US"/>
            </w:rPr>
            <m:t>-ρ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iCs/>
                  <w:sz w:val="20"/>
                  <w:szCs w:val="20"/>
                  <w:lang w:val="en-US"/>
                </w:rPr>
              </m:ctrlPr>
            </m:dPr>
            <m:e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0"/>
                      <w:szCs w:val="20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  <w:lang w:val="en-US"/>
                    </w:rPr>
                    <m:t>x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  <w:lang w:val="en-US"/>
                    </w:rPr>
                    <m:t>i</m:t>
                  </m:r>
                </m:sub>
              </m:sSub>
            </m:e>
          </m:d>
          <m:r>
            <w:rPr>
              <w:rFonts w:ascii="Cambria Math" w:eastAsiaTheme="minorEastAsia" w:hAnsi="Cambria Math" w:cs="Times New Roman"/>
              <w:sz w:val="20"/>
              <w:szCs w:val="20"/>
              <w:lang w:val="en-US"/>
            </w:rPr>
            <m:t>,          m≥4.</m:t>
          </m:r>
        </m:oMath>
      </m:oMathPara>
    </w:p>
    <w:p w14:paraId="61A4DF08" w14:textId="57CC8A2F" w:rsidR="00F70EB0" w:rsidRDefault="00F70EB0" w:rsidP="00B816AD">
      <w:pPr>
        <w:spacing w:after="0" w:line="240" w:lineRule="auto"/>
        <w:ind w:right="-105" w:firstLine="284"/>
        <w:jc w:val="both"/>
        <w:rPr>
          <w:rFonts w:ascii="Times New Roman" w:eastAsiaTheme="minorEastAsia" w:hAnsi="Times New Roman" w:cs="Times New Roman"/>
          <w:iCs/>
          <w:sz w:val="20"/>
          <w:szCs w:val="20"/>
          <w:lang w:val="en-US"/>
        </w:rPr>
      </w:pPr>
      <m:oMathPara>
        <m:oMath>
          <m:r>
            <w:rPr>
              <w:rFonts w:ascii="Cambria Math" w:eastAsiaTheme="minorEastAsia" w:hAnsi="Cambria Math" w:cs="Times New Roman"/>
              <w:sz w:val="20"/>
              <w:szCs w:val="20"/>
              <w:lang w:val="en-US"/>
            </w:rPr>
            <m:t>ρ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iCs/>
                  <w:sz w:val="20"/>
                  <w:szCs w:val="20"/>
                  <w:lang w:val="en-US"/>
                </w:rPr>
              </m:ctrlPr>
            </m:dPr>
            <m:e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0"/>
                      <w:szCs w:val="20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  <w:lang w:val="en-US"/>
                    </w:rPr>
                    <m:t>x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  <w:lang w:val="en-US"/>
                    </w:rPr>
                    <m:t>0</m:t>
                  </m:r>
                </m:sub>
              </m:sSub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0"/>
                      <w:szCs w:val="20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  <w:lang w:val="en-US"/>
                    </w:rPr>
                    <m:t>y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  <w:lang w:val="en-US"/>
                    </w:rPr>
                    <m:t>i,j</m:t>
                  </m:r>
                </m:sub>
              </m:sSub>
            </m:e>
          </m:d>
          <m:r>
            <w:rPr>
              <w:rFonts w:ascii="Cambria Math" w:eastAsiaTheme="minorEastAsia" w:hAnsi="Cambria Math" w:cs="Times New Roman"/>
              <w:sz w:val="20"/>
              <w:szCs w:val="20"/>
              <w:lang w:val="en-US"/>
            </w:rPr>
            <m:t>=nj+i-n-ρ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iCs/>
                  <w:sz w:val="20"/>
                  <w:szCs w:val="20"/>
                  <w:lang w:val="en-US"/>
                </w:rPr>
              </m:ctrlPr>
            </m:dPr>
            <m:e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0"/>
                      <w:szCs w:val="20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  <w:lang w:val="en-US"/>
                    </w:rPr>
                    <m:t>x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  <w:lang w:val="en-US"/>
                    </w:rPr>
                    <m:t>0</m:t>
                  </m:r>
                </m:sub>
              </m:sSub>
            </m:e>
          </m:d>
          <m:r>
            <w:rPr>
              <w:rFonts w:ascii="Cambria Math" w:eastAsiaTheme="minorEastAsia" w:hAnsi="Cambria Math" w:cs="Times New Roman"/>
              <w:sz w:val="20"/>
              <w:szCs w:val="20"/>
              <w:lang w:val="en-US"/>
            </w:rPr>
            <m:t>-ρ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iCs/>
                  <w:sz w:val="20"/>
                  <w:szCs w:val="20"/>
                  <w:lang w:val="en-US"/>
                </w:rPr>
              </m:ctrlPr>
            </m:dPr>
            <m:e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0"/>
                      <w:szCs w:val="20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  <w:lang w:val="en-US"/>
                    </w:rPr>
                    <m:t>y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  <w:lang w:val="en-US"/>
                    </w:rPr>
                    <m:t>i,j</m:t>
                  </m:r>
                </m:sub>
              </m:sSub>
            </m:e>
          </m:d>
          <m:r>
            <w:rPr>
              <w:rFonts w:ascii="Cambria Math" w:eastAsiaTheme="minorEastAsia" w:hAnsi="Cambria Math" w:cs="Times New Roman"/>
              <w:sz w:val="20"/>
              <w:szCs w:val="20"/>
              <w:lang w:val="en-US"/>
            </w:rPr>
            <m:t>,           j=m-2.</m:t>
          </m:r>
        </m:oMath>
      </m:oMathPara>
    </w:p>
    <w:p w14:paraId="0D0D0EED" w14:textId="5A44ED96" w:rsidR="00F70EB0" w:rsidRPr="00E85DF3" w:rsidRDefault="00F70EB0" w:rsidP="00B816AD">
      <w:pPr>
        <w:spacing w:after="0" w:line="240" w:lineRule="auto"/>
        <w:ind w:right="-105" w:firstLine="284"/>
        <w:jc w:val="both"/>
        <w:rPr>
          <w:rFonts w:ascii="Times New Roman" w:eastAsiaTheme="minorEastAsia" w:hAnsi="Times New Roman" w:cs="Times New Roman"/>
          <w:iCs/>
          <w:sz w:val="20"/>
          <w:szCs w:val="20"/>
          <w:lang w:val="en-US"/>
        </w:rPr>
      </w:pPr>
      <m:oMathPara>
        <m:oMath>
          <m:r>
            <w:rPr>
              <w:rFonts w:ascii="Cambria Math" w:hAnsi="Cambria Math" w:cs="Times New Roman"/>
              <w:sz w:val="20"/>
              <w:szCs w:val="20"/>
              <w:lang w:val="en-US"/>
            </w:rPr>
            <m:t>ρ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iCs/>
                  <w:sz w:val="20"/>
                  <w:szCs w:val="20"/>
                  <w:lang w:val="en-US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iCs/>
                      <w:sz w:val="20"/>
                      <w:szCs w:val="20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  <w:lang w:val="en-US"/>
                    </w:rPr>
                    <m:t>y</m:t>
                  </m:r>
                </m:e>
                <m:sub>
                  <m:r>
                    <w:rPr>
                      <w:rFonts w:ascii="Cambria Math" w:hAnsi="Cambria Math" w:cs="Times New Roman"/>
                      <w:sz w:val="20"/>
                      <w:szCs w:val="20"/>
                      <w:lang w:val="en-US"/>
                    </w:rPr>
                    <m:t>i,j</m:t>
                  </m:r>
                </m:sub>
              </m:sSub>
              <m:sSub>
                <m:sSubPr>
                  <m:ctrlPr>
                    <w:rPr>
                      <w:rFonts w:ascii="Cambria Math" w:hAnsi="Cambria Math" w:cs="Times New Roman"/>
                      <w:i/>
                      <w:iCs/>
                      <w:sz w:val="20"/>
                      <w:szCs w:val="20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  <w:lang w:val="en-US"/>
                    </w:rPr>
                    <m:t>y</m:t>
                  </m:r>
                </m:e>
                <m:sub>
                  <m:r>
                    <w:rPr>
                      <w:rFonts w:ascii="Cambria Math" w:hAnsi="Cambria Math" w:cs="Times New Roman"/>
                      <w:sz w:val="20"/>
                      <w:szCs w:val="20"/>
                      <w:lang w:val="en-US"/>
                    </w:rPr>
                    <m:t>i,j+1</m:t>
                  </m:r>
                </m:sub>
              </m:sSub>
            </m:e>
          </m:d>
          <m:r>
            <w:rPr>
              <w:rFonts w:ascii="Cambria Math" w:hAnsi="Cambria Math" w:cs="Times New Roman"/>
              <w:sz w:val="20"/>
              <w:szCs w:val="20"/>
              <w:lang w:val="en-US"/>
            </w:rPr>
            <m:t>=</m:t>
          </m:r>
          <m:d>
            <m:dPr>
              <m:begChr m:val="{"/>
              <m:endChr m:val=""/>
              <m:ctrlPr>
                <w:rPr>
                  <w:rFonts w:ascii="Cambria Math" w:eastAsiaTheme="minorEastAsia" w:hAnsi="Cambria Math" w:cs="Times New Roman"/>
                  <w:i/>
                  <w:iCs/>
                  <w:sz w:val="20"/>
                  <w:szCs w:val="20"/>
                  <w:lang w:val="en-US"/>
                </w:rPr>
              </m:ctrlPr>
            </m:dPr>
            <m:e>
              <m:eqArr>
                <m:eqArr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0"/>
                      <w:szCs w:val="20"/>
                      <w:lang w:val="en-US"/>
                    </w:rPr>
                  </m:ctrlPr>
                </m:eqArr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  <w:lang w:val="en-US"/>
                    </w:rPr>
                    <m:t>i-ρ(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20"/>
                          <w:szCs w:val="20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  <w:lang w:val="en-US"/>
                        </w:rPr>
                        <m:t>y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  <w:lang w:val="en-US"/>
                        </w:rPr>
                        <m:t>i,j+1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0"/>
                      <w:szCs w:val="20"/>
                      <w:lang w:val="en-US"/>
                    </w:rPr>
                    <m:t>),  &amp;j=1,</m:t>
                  </m:r>
                </m:e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  <w:lang w:val="en-US"/>
                    </w:rPr>
                    <m:t>i+nj-n-ρ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20"/>
                          <w:szCs w:val="20"/>
                          <w:lang w:val="en-US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iCs/>
                              <w:sz w:val="20"/>
                              <w:szCs w:val="20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0"/>
                              <w:szCs w:val="20"/>
                              <w:lang w:val="en-US"/>
                            </w:rPr>
                            <m:t>y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0"/>
                              <w:szCs w:val="20"/>
                              <w:lang w:val="en-US"/>
                            </w:rPr>
                            <m:t>i,j</m:t>
                          </m:r>
                        </m:sub>
                      </m:sSub>
                    </m:e>
                  </m:d>
                  <m:r>
                    <w:rPr>
                      <w:rFonts w:ascii="Cambria Math" w:hAnsi="Cambria Math" w:cs="Times New Roman"/>
                      <w:sz w:val="20"/>
                      <w:szCs w:val="20"/>
                      <w:lang w:val="en-US"/>
                    </w:rPr>
                    <m:t>-ρ(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20"/>
                          <w:szCs w:val="20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  <w:lang w:val="en-US"/>
                        </w:rPr>
                        <m:t>y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  <w:lang w:val="en-US"/>
                        </w:rPr>
                        <m:t>i,j+1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0"/>
                      <w:szCs w:val="20"/>
                      <w:lang w:val="en-US"/>
                    </w:rPr>
                    <m:t>),  &amp;2≤j≤m-3.</m:t>
                  </m:r>
                </m:e>
              </m:eqArr>
            </m:e>
          </m:d>
        </m:oMath>
      </m:oMathPara>
    </w:p>
    <w:p w14:paraId="096177A7" w14:textId="0D452CAA" w:rsidR="00E85DF3" w:rsidRPr="004319ED" w:rsidRDefault="00E85DF3" w:rsidP="00AC1E0C">
      <w:pPr>
        <w:spacing w:after="0" w:line="240" w:lineRule="auto"/>
        <w:ind w:firstLine="284"/>
        <w:jc w:val="both"/>
        <w:rPr>
          <w:rFonts w:ascii="Times New Roman" w:eastAsiaTheme="minorEastAsia" w:hAnsi="Times New Roman" w:cs="Times New Roman"/>
          <w:iCs/>
          <w:sz w:val="20"/>
          <w:szCs w:val="20"/>
          <w:lang w:val="en-US"/>
        </w:rPr>
      </w:pPr>
      <w:r w:rsidRPr="004319ED">
        <w:rPr>
          <w:rFonts w:ascii="Times New Roman" w:eastAsiaTheme="minorEastAsia" w:hAnsi="Times New Roman" w:cs="Times New Roman"/>
          <w:iCs/>
          <w:sz w:val="20"/>
          <w:szCs w:val="20"/>
          <w:lang w:val="en-US"/>
        </w:rPr>
        <w:t xml:space="preserve">Berdasarkan </w:t>
      </w:r>
      <w:r w:rsidR="00F73F35" w:rsidRPr="004319ED">
        <w:rPr>
          <w:rFonts w:ascii="Times New Roman" w:eastAsiaTheme="minorEastAsia" w:hAnsi="Times New Roman" w:cs="Times New Roman"/>
          <w:iCs/>
          <w:sz w:val="20"/>
          <w:szCs w:val="20"/>
          <w:lang w:val="en-US"/>
        </w:rPr>
        <w:t xml:space="preserve">2 </w:t>
      </w:r>
      <w:r w:rsidRPr="004319ED">
        <w:rPr>
          <w:rFonts w:ascii="Times New Roman" w:eastAsiaTheme="minorEastAsia" w:hAnsi="Times New Roman" w:cs="Times New Roman"/>
          <w:iCs/>
          <w:sz w:val="20"/>
          <w:szCs w:val="20"/>
          <w:lang w:val="en-US"/>
        </w:rPr>
        <w:t>kasus</w:t>
      </w:r>
      <w:r w:rsidR="00F73F35" w:rsidRPr="004319ED">
        <w:rPr>
          <w:rFonts w:ascii="Times New Roman" w:eastAsiaTheme="minorEastAsia" w:hAnsi="Times New Roman" w:cs="Times New Roman"/>
          <w:iCs/>
          <w:sz w:val="20"/>
          <w:szCs w:val="20"/>
          <w:lang w:val="en-US"/>
        </w:rPr>
        <w:t xml:space="preserve"> diatas</w:t>
      </w:r>
      <w:r w:rsidRPr="004319ED">
        <w:rPr>
          <w:rFonts w:ascii="Times New Roman" w:eastAsiaTheme="minorEastAsia" w:hAnsi="Times New Roman" w:cs="Times New Roman"/>
          <w:iCs/>
          <w:sz w:val="20"/>
          <w:szCs w:val="20"/>
          <w:lang w:val="en-US"/>
        </w:rPr>
        <w:t xml:space="preserve">, dapat disimpulkan jika </w:t>
      </w:r>
      <w:r w:rsidR="00F73F35" w:rsidRPr="004319ED">
        <w:rPr>
          <w:rFonts w:ascii="Times New Roman" w:eastAsiaTheme="minorEastAsia" w:hAnsi="Times New Roman" w:cs="Times New Roman"/>
          <w:iCs/>
          <w:sz w:val="20"/>
          <w:szCs w:val="20"/>
          <w:lang w:val="en-US"/>
        </w:rPr>
        <w:t>batas atas memenuhi ruas kanan dari persamaan (2) maka diperoleh</w:t>
      </w:r>
      <w:r w:rsidR="00FE6E60" w:rsidRPr="004319ED">
        <w:rPr>
          <w:rFonts w:ascii="Times New Roman" w:eastAsiaTheme="minorEastAsia" w:hAnsi="Times New Roman" w:cs="Times New Roman"/>
          <w:iCs/>
          <w:sz w:val="20"/>
          <w:szCs w:val="20"/>
          <w:lang w:val="en-US"/>
        </w:rPr>
        <w:t>:</w:t>
      </w:r>
    </w:p>
    <w:tbl>
      <w:tblPr>
        <w:tblStyle w:val="TableGrid"/>
        <w:tblW w:w="85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743"/>
        <w:gridCol w:w="757"/>
      </w:tblGrid>
      <w:tr w:rsidR="004319ED" w:rsidRPr="004319ED" w14:paraId="69449589" w14:textId="77777777" w:rsidTr="001408C1">
        <w:tc>
          <w:tcPr>
            <w:tcW w:w="7792" w:type="dxa"/>
          </w:tcPr>
          <w:p w14:paraId="2DA7757D" w14:textId="260740EC" w:rsidR="00D46DDF" w:rsidRPr="004319ED" w:rsidRDefault="00D46DDF" w:rsidP="00AC1E0C">
            <w:pPr>
              <w:ind w:right="-105" w:firstLine="284"/>
              <w:jc w:val="both"/>
              <w:rPr>
                <w:rFonts w:ascii="Times New Roman" w:eastAsiaTheme="minorEastAsia" w:hAnsi="Times New Roman" w:cs="Times New Roman"/>
                <w:iCs/>
                <w:sz w:val="20"/>
                <w:szCs w:val="20"/>
                <w:lang w:val="en-US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  <w:sz w:val="20"/>
                    <w:szCs w:val="20"/>
                    <w:lang w:val="en-US"/>
                  </w:rPr>
                  <m:t>res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iCs/>
                        <w:sz w:val="20"/>
                        <w:szCs w:val="20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  <w:lang w:val="en-US"/>
                      </w:rPr>
                      <m:t>G</m:t>
                    </m:r>
                  </m:e>
                </m:d>
                <m:r>
                  <w:rPr>
                    <w:rFonts w:ascii="Cambria Math" w:eastAsiaTheme="minorEastAsia" w:hAnsi="Cambria Math" w:cs="Times New Roman"/>
                    <w:sz w:val="20"/>
                    <w:szCs w:val="20"/>
                    <w:lang w:val="en-US"/>
                  </w:rPr>
                  <m:t>≤</m:t>
                </m:r>
                <m:d>
                  <m:dPr>
                    <m:begChr m:val="{"/>
                    <m:endChr m:val=""/>
                    <m:ctrlPr>
                      <w:rPr>
                        <w:rFonts w:ascii="Cambria Math" w:eastAsiaTheme="minorEastAsia" w:hAnsi="Cambria Math" w:cs="Times New Roman"/>
                        <w:i/>
                        <w:iCs/>
                        <w:sz w:val="20"/>
                        <w:szCs w:val="20"/>
                        <w:lang w:val="en-US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iCs/>
                            <w:sz w:val="20"/>
                            <w:szCs w:val="20"/>
                            <w:lang w:val="en-US"/>
                          </w:rPr>
                        </m:ctrlPr>
                      </m:eqArrPr>
                      <m:e>
                        <m:d>
                          <m:dPr>
                            <m:begChr m:val="⌈"/>
                            <m:endChr m:val="⌉"/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iCs/>
                                <w:sz w:val="20"/>
                                <w:szCs w:val="20"/>
                                <w:lang w:val="en-US"/>
                              </w:rPr>
                            </m:ctrlPr>
                          </m:dPr>
                          <m:e>
                            <m:f>
                              <m:f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iCs/>
                                    <w:sz w:val="20"/>
                                    <w:szCs w:val="20"/>
                                    <w:lang w:val="en-US"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0"/>
                                    <w:szCs w:val="20"/>
                                    <w:lang w:val="en-US"/>
                                  </w:rPr>
                                  <m:t>nm-n</m:t>
                                </m:r>
                              </m:num>
                              <m:den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0"/>
                                    <w:szCs w:val="20"/>
                                    <w:lang w:val="en-US"/>
                                  </w:rPr>
                                  <m:t>3</m:t>
                                </m:r>
                              </m:den>
                            </m:f>
                          </m:e>
                        </m:d>
                        <m:r>
                          <w:rPr>
                            <w:rFonts w:ascii="Cambria Math" w:eastAsiaTheme="minorEastAsia" w:hAnsi="Cambria Math" w:cs="Times New Roman"/>
                            <w:sz w:val="20"/>
                            <w:szCs w:val="20"/>
                            <w:lang w:val="en-US"/>
                          </w:rPr>
                          <m:t xml:space="preserve">,                 jika </m:t>
                        </m:r>
                        <m:d>
                          <m:dPr>
                            <m:begChr m:val="|"/>
                            <m:endChr m:val="|"/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iCs/>
                                <w:sz w:val="20"/>
                                <w:szCs w:val="20"/>
                                <w:lang w:val="en-US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0"/>
                                <w:szCs w:val="20"/>
                                <w:lang w:val="en-US"/>
                              </w:rPr>
                              <m:t>nm-n</m:t>
                            </m:r>
                          </m:e>
                        </m:d>
                        <m:r>
                          <w:rPr>
                            <w:rFonts w:ascii="Cambria Math" w:eastAsiaTheme="minorEastAsia" w:hAnsi="Cambria Math" w:cs="Times New Roman"/>
                            <w:sz w:val="20"/>
                            <w:szCs w:val="20"/>
                            <w:lang w:val="en-US"/>
                          </w:rPr>
                          <m:t>≢2,3</m:t>
                        </m:r>
                        <m:d>
                          <m:d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iCs/>
                                <w:sz w:val="20"/>
                                <w:szCs w:val="20"/>
                                <w:lang w:val="en-US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0"/>
                                <w:szCs w:val="20"/>
                                <w:lang w:val="en-US"/>
                              </w:rPr>
                              <m:t>mod 6</m:t>
                            </m:r>
                          </m:e>
                        </m:d>
                        <m:r>
                          <w:rPr>
                            <w:rFonts w:ascii="Cambria Math" w:eastAsiaTheme="minorEastAsia" w:hAnsi="Cambria Math" w:cs="Times New Roman"/>
                            <w:sz w:val="20"/>
                            <w:szCs w:val="20"/>
                            <w:lang w:val="en-US"/>
                          </w:rPr>
                          <m:t>,</m:t>
                        </m:r>
                      </m:e>
                      <m:e>
                        <m:d>
                          <m:dPr>
                            <m:begChr m:val="⌈"/>
                            <m:endChr m:val="⌉"/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iCs/>
                                <w:sz w:val="20"/>
                                <w:szCs w:val="20"/>
                                <w:lang w:val="en-US"/>
                              </w:rPr>
                            </m:ctrlPr>
                          </m:dPr>
                          <m:e>
                            <m:f>
                              <m:f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iCs/>
                                    <w:sz w:val="20"/>
                                    <w:szCs w:val="20"/>
                                    <w:lang w:val="en-US"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0"/>
                                    <w:szCs w:val="20"/>
                                    <w:lang w:val="en-US"/>
                                  </w:rPr>
                                  <m:t>nm-n</m:t>
                                </m:r>
                              </m:num>
                              <m:den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0"/>
                                    <w:szCs w:val="20"/>
                                    <w:lang w:val="en-US"/>
                                  </w:rPr>
                                  <m:t>3</m:t>
                                </m:r>
                              </m:den>
                            </m:f>
                          </m:e>
                        </m:d>
                        <m:r>
                          <w:rPr>
                            <w:rFonts w:ascii="Cambria Math" w:eastAsiaTheme="minorEastAsia" w:hAnsi="Cambria Math" w:cs="Times New Roman"/>
                            <w:sz w:val="20"/>
                            <w:szCs w:val="20"/>
                            <w:lang w:val="en-US"/>
                          </w:rPr>
                          <m:t xml:space="preserve">+1,  jika </m:t>
                        </m:r>
                        <m:d>
                          <m:dPr>
                            <m:begChr m:val="|"/>
                            <m:endChr m:val="|"/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iCs/>
                                <w:sz w:val="20"/>
                                <w:szCs w:val="20"/>
                                <w:lang w:val="en-US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0"/>
                                <w:szCs w:val="20"/>
                                <w:lang w:val="en-US"/>
                              </w:rPr>
                              <m:t>nm-n</m:t>
                            </m:r>
                          </m:e>
                        </m:d>
                        <m:r>
                          <w:rPr>
                            <w:rFonts w:ascii="Cambria Math" w:eastAsiaTheme="minorEastAsia" w:hAnsi="Cambria Math" w:cs="Times New Roman"/>
                            <w:sz w:val="20"/>
                            <w:szCs w:val="20"/>
                            <w:lang w:val="en-US"/>
                          </w:rPr>
                          <m:t>≡2,3</m:t>
                        </m:r>
                        <m:d>
                          <m:d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iCs/>
                                <w:sz w:val="20"/>
                                <w:szCs w:val="20"/>
                                <w:lang w:val="en-US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0"/>
                                <w:szCs w:val="20"/>
                                <w:lang w:val="en-US"/>
                              </w:rPr>
                              <m:t>mod 6</m:t>
                            </m:r>
                          </m:e>
                        </m:d>
                        <m:r>
                          <w:rPr>
                            <w:rFonts w:ascii="Cambria Math" w:eastAsiaTheme="minorEastAsia" w:hAnsi="Cambria Math" w:cs="Times New Roman"/>
                            <w:sz w:val="20"/>
                            <w:szCs w:val="20"/>
                            <w:lang w:val="en-US"/>
                          </w:rPr>
                          <m:t xml:space="preserve">. </m:t>
                        </m:r>
                      </m:e>
                    </m:eqArr>
                  </m:e>
                </m:d>
              </m:oMath>
            </m:oMathPara>
          </w:p>
        </w:tc>
        <w:tc>
          <w:tcPr>
            <w:tcW w:w="708" w:type="dxa"/>
            <w:vAlign w:val="center"/>
          </w:tcPr>
          <w:p w14:paraId="0C530DC9" w14:textId="7DFDB0B3" w:rsidR="00D46DDF" w:rsidRPr="004319ED" w:rsidRDefault="00D46DDF" w:rsidP="00755B6C">
            <w:pPr>
              <w:ind w:firstLine="284"/>
              <w:jc w:val="right"/>
              <w:rPr>
                <w:rFonts w:ascii="Times New Roman" w:hAnsi="Times New Roman" w:cs="Times New Roman"/>
                <w:lang w:val="en-GB"/>
              </w:rPr>
            </w:pPr>
            <w:r w:rsidRPr="004319ED">
              <w:rPr>
                <w:rFonts w:ascii="Times New Roman" w:hAnsi="Times New Roman" w:cs="Times New Roman"/>
                <w:lang w:val="en-GB"/>
              </w:rPr>
              <w:t>(</w:t>
            </w:r>
            <w:r w:rsidR="001408C1" w:rsidRPr="004319ED">
              <w:rPr>
                <w:rFonts w:ascii="Times New Roman" w:hAnsi="Times New Roman" w:cs="Times New Roman"/>
                <w:lang w:val="en-GB"/>
              </w:rPr>
              <w:t>3</w:t>
            </w:r>
            <w:r w:rsidRPr="004319ED">
              <w:rPr>
                <w:rFonts w:ascii="Times New Roman" w:hAnsi="Times New Roman" w:cs="Times New Roman"/>
                <w:lang w:val="en-GB"/>
              </w:rPr>
              <w:t>)</w:t>
            </w:r>
          </w:p>
        </w:tc>
      </w:tr>
    </w:tbl>
    <w:p w14:paraId="26B2C85D" w14:textId="42CCEBF7" w:rsidR="00F73F35" w:rsidRPr="00D375AC" w:rsidRDefault="00F73F35" w:rsidP="004319ED">
      <w:pPr>
        <w:spacing w:after="0" w:line="240" w:lineRule="auto"/>
        <w:ind w:right="-1" w:firstLine="284"/>
        <w:jc w:val="both"/>
        <w:rPr>
          <w:rFonts w:ascii="Times New Roman" w:eastAsiaTheme="minorEastAsia" w:hAnsi="Times New Roman" w:cs="Times New Roman"/>
          <w:sz w:val="20"/>
          <w:szCs w:val="20"/>
        </w:rPr>
      </w:pPr>
      <w:r w:rsidRPr="00D375AC">
        <w:rPr>
          <w:rFonts w:ascii="Times New Roman" w:eastAsiaTheme="minorEastAsia" w:hAnsi="Times New Roman" w:cs="Times New Roman"/>
          <w:iCs/>
          <w:sz w:val="20"/>
          <w:szCs w:val="20"/>
          <w:lang w:val="en-US"/>
        </w:rPr>
        <w:t xml:space="preserve">Setelah ditunjukkan batas bawah dan batas atas dari </w:t>
      </w:r>
      <m:oMath>
        <m:r>
          <w:rPr>
            <w:rFonts w:ascii="Cambria Math" w:eastAsiaTheme="minorEastAsia" w:hAnsi="Cambria Math" w:cs="Times New Roman"/>
            <w:sz w:val="20"/>
            <w:szCs w:val="20"/>
            <w:lang w:val="en-US"/>
          </w:rPr>
          <m:t>res</m:t>
        </m:r>
        <m:d>
          <m:dPr>
            <m:ctrlPr>
              <w:rPr>
                <w:rFonts w:ascii="Cambria Math" w:eastAsiaTheme="minorEastAsia" w:hAnsi="Cambria Math" w:cs="Times New Roman"/>
                <w:i/>
                <w:iCs/>
                <w:sz w:val="20"/>
                <w:szCs w:val="20"/>
                <w:lang w:val="en-US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iCs/>
                    <w:sz w:val="20"/>
                    <w:szCs w:val="20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0"/>
                    <w:szCs w:val="20"/>
                    <w:lang w:val="en-US"/>
                  </w:rPr>
                  <m:t>S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0"/>
                    <w:szCs w:val="20"/>
                    <w:lang w:val="en-US"/>
                  </w:rPr>
                  <m:t>n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/>
                    <w:sz w:val="20"/>
                    <w:szCs w:val="20"/>
                  </w:rPr>
                  <m:t>⊵</m:t>
                </m:r>
              </m:e>
              <m:sub>
                <m:r>
                  <w:rPr>
                    <w:rFonts w:ascii="Cambria Math" w:hAnsi="Cambria Math"/>
                    <w:sz w:val="20"/>
                    <w:szCs w:val="20"/>
                  </w:rPr>
                  <m:t>e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/>
                    <w:sz w:val="20"/>
                    <w:szCs w:val="20"/>
                  </w:rPr>
                  <m:t>P</m:t>
                </m:r>
              </m:e>
              <m:sub>
                <m:r>
                  <w:rPr>
                    <w:rFonts w:ascii="Cambria Math" w:hAnsi="Cambria Math"/>
                    <w:sz w:val="20"/>
                    <w:szCs w:val="20"/>
                  </w:rPr>
                  <m:t>m</m:t>
                </m:r>
              </m:sub>
            </m:sSub>
            <m:ctrlPr>
              <w:rPr>
                <w:rFonts w:ascii="Cambria Math" w:hAnsi="Cambria Math"/>
                <w:i/>
                <w:sz w:val="20"/>
                <w:szCs w:val="20"/>
              </w:rPr>
            </m:ctrlPr>
          </m:e>
        </m:d>
      </m:oMath>
      <w:r w:rsidRPr="00D375AC">
        <w:rPr>
          <w:rFonts w:ascii="Times New Roman" w:eastAsiaTheme="minorEastAsia" w:hAnsi="Times New Roman" w:cs="Times New Roman"/>
          <w:sz w:val="20"/>
          <w:szCs w:val="20"/>
        </w:rPr>
        <w:t xml:space="preserve">, diperoleh label terbesar untuk titik dan sisi adalah </w:t>
      </w:r>
      <m:oMath>
        <m:r>
          <w:rPr>
            <w:rFonts w:ascii="Cambria Math" w:eastAsiaTheme="minorEastAsia" w:hAnsi="Cambria Math" w:cs="Times New Roman"/>
            <w:sz w:val="20"/>
            <w:szCs w:val="20"/>
          </w:rPr>
          <m:t>k</m:t>
        </m:r>
      </m:oMath>
      <w:r w:rsidRPr="00D375AC">
        <w:rPr>
          <w:rFonts w:ascii="Times New Roman" w:eastAsiaTheme="minorEastAsia" w:hAnsi="Times New Roman" w:cs="Times New Roman"/>
          <w:sz w:val="20"/>
          <w:szCs w:val="20"/>
        </w:rPr>
        <w:t>.</w:t>
      </w:r>
      <w:r w:rsidR="004319ED" w:rsidRPr="00D375AC">
        <w:rPr>
          <w:rFonts w:ascii="Times New Roman" w:eastAsiaTheme="minorEastAsia" w:hAnsi="Times New Roman" w:cs="Times New Roman"/>
          <w:sz w:val="20"/>
          <w:szCs w:val="20"/>
        </w:rPr>
        <w:t xml:space="preserve"> </w:t>
      </w:r>
      <w:r w:rsidRPr="00D375AC">
        <w:rPr>
          <w:rFonts w:ascii="Times New Roman" w:eastAsiaTheme="minorEastAsia" w:hAnsi="Times New Roman" w:cs="Times New Roman"/>
          <w:sz w:val="20"/>
          <w:szCs w:val="20"/>
        </w:rPr>
        <w:t xml:space="preserve">Bobot sisi dari graf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iCs/>
                <w:sz w:val="20"/>
                <w:szCs w:val="20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0"/>
                <w:szCs w:val="20"/>
                <w:lang w:val="en-US"/>
              </w:rPr>
              <m:t>S</m:t>
            </m:r>
          </m:e>
          <m:sub>
            <m:r>
              <w:rPr>
                <w:rFonts w:ascii="Cambria Math" w:eastAsiaTheme="minorEastAsia" w:hAnsi="Cambria Math" w:cs="Times New Roman"/>
                <w:sz w:val="20"/>
                <w:szCs w:val="20"/>
                <w:lang w:val="en-US"/>
              </w:rPr>
              <m:t>n</m:t>
            </m:r>
          </m:sub>
        </m:sSub>
        <m:sSub>
          <m:sSubPr>
            <m:ctrlPr>
              <w:rPr>
                <w:rFonts w:ascii="Cambria Math" w:hAnsi="Cambria Math"/>
                <w:i/>
                <w:sz w:val="20"/>
                <w:szCs w:val="20"/>
              </w:rPr>
            </m:ctrlPr>
          </m:sSubPr>
          <m:e>
            <m:r>
              <w:rPr>
                <w:rFonts w:ascii="Cambria Math" w:hAnsi="Cambria Math"/>
                <w:sz w:val="20"/>
                <w:szCs w:val="20"/>
              </w:rPr>
              <m:t>⊵</m:t>
            </m:r>
          </m:e>
          <m:sub>
            <m:r>
              <w:rPr>
                <w:rFonts w:ascii="Cambria Math" w:hAnsi="Cambria Math"/>
                <w:sz w:val="20"/>
                <w:szCs w:val="20"/>
              </w:rPr>
              <m:t>e</m:t>
            </m:r>
          </m:sub>
        </m:sSub>
        <m:sSub>
          <m:sSubPr>
            <m:ctrlPr>
              <w:rPr>
                <w:rFonts w:ascii="Cambria Math" w:hAnsi="Cambria Math"/>
                <w:i/>
                <w:sz w:val="20"/>
                <w:szCs w:val="20"/>
              </w:rPr>
            </m:ctrlPr>
          </m:sSubPr>
          <m:e>
            <m:r>
              <w:rPr>
                <w:rFonts w:ascii="Cambria Math" w:hAnsi="Cambria Math"/>
                <w:sz w:val="20"/>
                <w:szCs w:val="20"/>
              </w:rPr>
              <m:t>P</m:t>
            </m:r>
          </m:e>
          <m:sub>
            <m:r>
              <w:rPr>
                <w:rFonts w:ascii="Cambria Math" w:hAnsi="Cambria Math"/>
                <w:sz w:val="20"/>
                <w:szCs w:val="20"/>
              </w:rPr>
              <m:t>m</m:t>
            </m:r>
          </m:sub>
        </m:sSub>
      </m:oMath>
      <w:r w:rsidRPr="00D375AC">
        <w:rPr>
          <w:rFonts w:ascii="Times New Roman" w:eastAsiaTheme="minorEastAsia" w:hAnsi="Times New Roman" w:cs="Times New Roman"/>
          <w:sz w:val="20"/>
          <w:szCs w:val="20"/>
        </w:rPr>
        <w:t xml:space="preserve"> sebagai berikut:</w:t>
      </w:r>
    </w:p>
    <w:p w14:paraId="7C78D7D9" w14:textId="2037E11A" w:rsidR="00F73F35" w:rsidRPr="00D46DDF" w:rsidRDefault="00000000" w:rsidP="00AC1E0C">
      <w:pPr>
        <w:spacing w:after="0" w:line="240" w:lineRule="auto"/>
        <w:ind w:right="-105" w:firstLine="284"/>
        <w:jc w:val="both"/>
        <w:rPr>
          <w:rFonts w:ascii="Times New Roman" w:eastAsiaTheme="minorEastAsia" w:hAnsi="Times New Roman" w:cs="Times New Roman"/>
          <w:iCs/>
          <w:sz w:val="20"/>
          <w:szCs w:val="20"/>
          <w:lang w:val="en-US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iCs/>
                  <w:sz w:val="20"/>
                  <w:szCs w:val="20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0"/>
                  <w:szCs w:val="20"/>
                  <w:lang w:val="en-US"/>
                </w:rPr>
                <m:t>w</m:t>
              </m:r>
            </m:e>
            <m:sub>
              <m:r>
                <w:rPr>
                  <w:rFonts w:ascii="Cambria Math" w:eastAsiaTheme="minorEastAsia" w:hAnsi="Cambria Math" w:cs="Times New Roman"/>
                  <w:sz w:val="20"/>
                  <w:szCs w:val="20"/>
                  <w:lang w:val="en-US"/>
                </w:rPr>
                <m:t>ρ</m:t>
              </m:r>
            </m:sub>
          </m:sSub>
          <m:d>
            <m:dPr>
              <m:ctrlPr>
                <w:rPr>
                  <w:rFonts w:ascii="Cambria Math" w:eastAsiaTheme="minorEastAsia" w:hAnsi="Cambria Math" w:cs="Times New Roman"/>
                  <w:i/>
                  <w:iCs/>
                  <w:sz w:val="20"/>
                  <w:szCs w:val="20"/>
                  <w:lang w:val="en-US"/>
                </w:rPr>
              </m:ctrlPr>
            </m:dPr>
            <m:e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0"/>
                      <w:szCs w:val="20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  <w:lang w:val="en-US"/>
                    </w:rPr>
                    <m:t>x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  <w:lang w:val="en-US"/>
                    </w:rPr>
                    <m:t>0</m:t>
                  </m:r>
                </m:sub>
              </m:sSub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0"/>
                      <w:szCs w:val="20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  <w:lang w:val="en-US"/>
                    </w:rPr>
                    <m:t>x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  <w:lang w:val="en-US"/>
                    </w:rPr>
                    <m:t>i</m:t>
                  </m:r>
                </m:sub>
              </m:sSub>
            </m:e>
          </m:d>
          <m:r>
            <w:rPr>
              <w:rFonts w:ascii="Cambria Math" w:eastAsiaTheme="minorEastAsia" w:hAnsi="Cambria Math" w:cs="Times New Roman"/>
              <w:sz w:val="20"/>
              <w:szCs w:val="20"/>
              <w:lang w:val="en-US"/>
            </w:rPr>
            <m:t>=nm+i-2n,           1≤i≤n; j=m, m≥4.</m:t>
          </m:r>
        </m:oMath>
      </m:oMathPara>
    </w:p>
    <w:p w14:paraId="30B5B780" w14:textId="367D0FC3" w:rsidR="00D46DDF" w:rsidRPr="00D46DDF" w:rsidRDefault="00000000" w:rsidP="00AC1E0C">
      <w:pPr>
        <w:spacing w:after="0" w:line="240" w:lineRule="auto"/>
        <w:ind w:right="-105" w:firstLine="284"/>
        <w:jc w:val="both"/>
        <w:rPr>
          <w:rFonts w:ascii="Times New Roman" w:eastAsiaTheme="minorEastAsia" w:hAnsi="Times New Roman" w:cs="Times New Roman"/>
          <w:iCs/>
          <w:sz w:val="20"/>
          <w:szCs w:val="20"/>
          <w:lang w:val="en-US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iCs/>
                  <w:sz w:val="20"/>
                  <w:szCs w:val="20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0"/>
                  <w:szCs w:val="20"/>
                  <w:lang w:val="en-US"/>
                </w:rPr>
                <m:t>w</m:t>
              </m:r>
            </m:e>
            <m:sub>
              <m:r>
                <w:rPr>
                  <w:rFonts w:ascii="Cambria Math" w:eastAsiaTheme="minorEastAsia" w:hAnsi="Cambria Math" w:cs="Times New Roman"/>
                  <w:sz w:val="20"/>
                  <w:szCs w:val="20"/>
                  <w:lang w:val="en-US"/>
                </w:rPr>
                <m:t>ρ</m:t>
              </m:r>
            </m:sub>
          </m:sSub>
          <m:d>
            <m:dPr>
              <m:ctrlPr>
                <w:rPr>
                  <w:rFonts w:ascii="Cambria Math" w:eastAsiaTheme="minorEastAsia" w:hAnsi="Cambria Math" w:cs="Times New Roman"/>
                  <w:i/>
                  <w:iCs/>
                  <w:sz w:val="20"/>
                  <w:szCs w:val="20"/>
                  <w:lang w:val="en-US"/>
                </w:rPr>
              </m:ctrlPr>
            </m:dPr>
            <m:e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0"/>
                      <w:szCs w:val="20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  <w:lang w:val="en-US"/>
                    </w:rPr>
                    <m:t>x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  <w:lang w:val="en-US"/>
                    </w:rPr>
                    <m:t>0</m:t>
                  </m:r>
                </m:sub>
              </m:sSub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0"/>
                      <w:szCs w:val="20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  <w:lang w:val="en-US"/>
                    </w:rPr>
                    <m:t>y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  <w:lang w:val="en-US"/>
                    </w:rPr>
                    <m:t>i,j</m:t>
                  </m:r>
                </m:sub>
              </m:sSub>
            </m:e>
          </m:d>
          <m:r>
            <w:rPr>
              <w:rFonts w:ascii="Cambria Math" w:eastAsiaTheme="minorEastAsia" w:hAnsi="Cambria Math" w:cs="Times New Roman"/>
              <w:sz w:val="20"/>
              <w:szCs w:val="20"/>
              <w:lang w:val="en-US"/>
            </w:rPr>
            <m:t>=nj+i-n,           1≤i≤n; j=m-2, m≥4.</m:t>
          </m:r>
        </m:oMath>
      </m:oMathPara>
    </w:p>
    <w:p w14:paraId="2206F962" w14:textId="208F079A" w:rsidR="00D46DDF" w:rsidRPr="00D46DDF" w:rsidRDefault="00000000" w:rsidP="00AC1E0C">
      <w:pPr>
        <w:spacing w:after="0" w:line="240" w:lineRule="auto"/>
        <w:ind w:right="-105" w:firstLine="284"/>
        <w:jc w:val="both"/>
        <w:rPr>
          <w:rFonts w:ascii="Times New Roman" w:eastAsiaTheme="minorEastAsia" w:hAnsi="Times New Roman" w:cs="Times New Roman"/>
          <w:iCs/>
          <w:sz w:val="20"/>
          <w:szCs w:val="20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iCs/>
                  <w:sz w:val="20"/>
                  <w:szCs w:val="20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w</m:t>
              </m:r>
            </m:e>
            <m:sub>
              <m: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ρ</m:t>
              </m:r>
            </m:sub>
          </m:sSub>
          <m:d>
            <m:dPr>
              <m:ctrlPr>
                <w:rPr>
                  <w:rFonts w:ascii="Cambria Math" w:eastAsiaTheme="minorEastAsia" w:hAnsi="Cambria Math" w:cs="Times New Roman"/>
                  <w:i/>
                  <w:iCs/>
                  <w:sz w:val="20"/>
                  <w:szCs w:val="20"/>
                  <w:lang w:val="en-US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iCs/>
                      <w:sz w:val="20"/>
                      <w:szCs w:val="20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  <w:lang w:val="en-US"/>
                    </w:rPr>
                    <m:t>y</m:t>
                  </m:r>
                </m:e>
                <m:sub>
                  <m:r>
                    <w:rPr>
                      <w:rFonts w:ascii="Cambria Math" w:hAnsi="Cambria Math" w:cs="Times New Roman"/>
                      <w:sz w:val="20"/>
                      <w:szCs w:val="20"/>
                      <w:lang w:val="en-US"/>
                    </w:rPr>
                    <m:t>i,j</m:t>
                  </m:r>
                </m:sub>
              </m:sSub>
              <m:sSub>
                <m:sSubPr>
                  <m:ctrlPr>
                    <w:rPr>
                      <w:rFonts w:ascii="Cambria Math" w:hAnsi="Cambria Math" w:cs="Times New Roman"/>
                      <w:i/>
                      <w:iCs/>
                      <w:sz w:val="20"/>
                      <w:szCs w:val="20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  <w:lang w:val="en-US"/>
                    </w:rPr>
                    <m:t>y</m:t>
                  </m:r>
                </m:e>
                <m:sub>
                  <m:r>
                    <w:rPr>
                      <w:rFonts w:ascii="Cambria Math" w:hAnsi="Cambria Math" w:cs="Times New Roman"/>
                      <w:sz w:val="20"/>
                      <w:szCs w:val="20"/>
                      <w:lang w:val="en-US"/>
                    </w:rPr>
                    <m:t>i,j+1</m:t>
                  </m:r>
                </m:sub>
              </m:sSub>
            </m:e>
          </m:d>
          <m:r>
            <w:rPr>
              <w:rFonts w:ascii="Cambria Math" w:hAnsi="Cambria Math" w:cs="Times New Roman"/>
              <w:sz w:val="20"/>
              <w:szCs w:val="20"/>
              <w:lang w:val="en-US"/>
            </w:rPr>
            <m:t>=</m:t>
          </m:r>
          <m:d>
            <m:dPr>
              <m:begChr m:val="{"/>
              <m:endChr m:val=""/>
              <m:ctrlPr>
                <w:rPr>
                  <w:rFonts w:ascii="Cambria Math" w:eastAsiaTheme="minorEastAsia" w:hAnsi="Cambria Math" w:cs="Times New Roman"/>
                  <w:i/>
                  <w:iCs/>
                  <w:sz w:val="20"/>
                  <w:szCs w:val="20"/>
                  <w:lang w:val="en-US"/>
                </w:rPr>
              </m:ctrlPr>
            </m:dPr>
            <m:e>
              <m:eqArr>
                <m:eqArr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0"/>
                      <w:szCs w:val="20"/>
                      <w:lang w:val="en-US"/>
                    </w:rPr>
                  </m:ctrlPr>
                </m:eqArr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  <w:lang w:val="en-US"/>
                    </w:rPr>
                    <m:t>i,  &amp;1≤i≤n; j=1,</m:t>
                  </m:r>
                </m:e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  <w:lang w:val="en-US"/>
                    </w:rPr>
                    <m:t>nj+i-n,  &amp;1≤i≤n; 2≤j≤m-3.</m:t>
                  </m:r>
                </m:e>
              </m:eqArr>
            </m:e>
          </m:d>
        </m:oMath>
      </m:oMathPara>
    </w:p>
    <w:p w14:paraId="44E742AD" w14:textId="22B4CE54" w:rsidR="001408C1" w:rsidRPr="00D375AC" w:rsidRDefault="00D46DDF" w:rsidP="00755B6C">
      <w:pPr>
        <w:spacing w:after="0" w:line="240" w:lineRule="auto"/>
        <w:ind w:right="-1" w:firstLine="284"/>
        <w:jc w:val="both"/>
        <w:rPr>
          <w:rFonts w:ascii="Cambria Math" w:eastAsiaTheme="minorEastAsia" w:hAnsi="Cambria Math" w:cs="Times New Roman"/>
          <w:sz w:val="20"/>
          <w:szCs w:val="20"/>
        </w:rPr>
      </w:pPr>
      <w:r w:rsidRPr="00D375AC">
        <w:rPr>
          <w:rFonts w:ascii="Times New Roman" w:eastAsiaTheme="minorEastAsia" w:hAnsi="Times New Roman" w:cs="Times New Roman"/>
          <w:iCs/>
          <w:sz w:val="20"/>
          <w:szCs w:val="20"/>
          <w:lang w:val="en-US"/>
        </w:rPr>
        <w:t xml:space="preserve">Dapat disimpulkan bahwa bobot setiap sisi dari graf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iCs/>
                <w:sz w:val="20"/>
                <w:szCs w:val="20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0"/>
                <w:szCs w:val="20"/>
                <w:lang w:val="en-US"/>
              </w:rPr>
              <m:t>S</m:t>
            </m:r>
          </m:e>
          <m:sub>
            <m:r>
              <w:rPr>
                <w:rFonts w:ascii="Cambria Math" w:eastAsiaTheme="minorEastAsia" w:hAnsi="Cambria Math" w:cs="Times New Roman"/>
                <w:sz w:val="20"/>
                <w:szCs w:val="20"/>
                <w:lang w:val="en-US"/>
              </w:rPr>
              <m:t>n</m:t>
            </m:r>
          </m:sub>
        </m:sSub>
        <m:sSub>
          <m:sSubPr>
            <m:ctrlPr>
              <w:rPr>
                <w:rFonts w:ascii="Cambria Math" w:hAnsi="Cambria Math"/>
                <w:i/>
                <w:sz w:val="20"/>
                <w:szCs w:val="20"/>
              </w:rPr>
            </m:ctrlPr>
          </m:sSubPr>
          <m:e>
            <m:r>
              <w:rPr>
                <w:rFonts w:ascii="Cambria Math" w:hAnsi="Cambria Math"/>
                <w:sz w:val="20"/>
                <w:szCs w:val="20"/>
              </w:rPr>
              <m:t>⊵</m:t>
            </m:r>
          </m:e>
          <m:sub>
            <m:r>
              <w:rPr>
                <w:rFonts w:ascii="Cambria Math" w:hAnsi="Cambria Math"/>
                <w:sz w:val="20"/>
                <w:szCs w:val="20"/>
              </w:rPr>
              <m:t>e</m:t>
            </m:r>
          </m:sub>
        </m:sSub>
        <m:sSub>
          <m:sSubPr>
            <m:ctrlPr>
              <w:rPr>
                <w:rFonts w:ascii="Cambria Math" w:hAnsi="Cambria Math"/>
                <w:i/>
                <w:sz w:val="20"/>
                <w:szCs w:val="20"/>
              </w:rPr>
            </m:ctrlPr>
          </m:sSubPr>
          <m:e>
            <m:r>
              <w:rPr>
                <w:rFonts w:ascii="Cambria Math" w:hAnsi="Cambria Math"/>
                <w:sz w:val="20"/>
                <w:szCs w:val="20"/>
              </w:rPr>
              <m:t>P</m:t>
            </m:r>
          </m:e>
          <m:sub>
            <m:r>
              <w:rPr>
                <w:rFonts w:ascii="Cambria Math" w:hAnsi="Cambria Math"/>
                <w:sz w:val="20"/>
                <w:szCs w:val="20"/>
              </w:rPr>
              <m:t>m</m:t>
            </m:r>
          </m:sub>
        </m:sSub>
      </m:oMath>
      <w:r w:rsidRPr="00D375AC">
        <w:rPr>
          <w:rFonts w:ascii="Times New Roman" w:eastAsiaTheme="minorEastAsia" w:hAnsi="Times New Roman" w:cs="Times New Roman"/>
          <w:sz w:val="20"/>
          <w:szCs w:val="20"/>
        </w:rPr>
        <w:t xml:space="preserve"> berbeda. </w:t>
      </w:r>
      <w:r w:rsidR="001408C1" w:rsidRPr="00D375AC">
        <w:rPr>
          <w:rFonts w:ascii="Times New Roman" w:eastAsiaTheme="minorEastAsia" w:hAnsi="Times New Roman" w:cs="Times New Roman"/>
          <w:sz w:val="20"/>
          <w:szCs w:val="20"/>
        </w:rPr>
        <w:t xml:space="preserve">Batas bawah graf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iCs/>
                <w:sz w:val="20"/>
                <w:szCs w:val="20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0"/>
                <w:szCs w:val="20"/>
                <w:lang w:val="en-US"/>
              </w:rPr>
              <m:t>S</m:t>
            </m:r>
          </m:e>
          <m:sub>
            <m:r>
              <w:rPr>
                <w:rFonts w:ascii="Cambria Math" w:eastAsiaTheme="minorEastAsia" w:hAnsi="Cambria Math" w:cs="Times New Roman"/>
                <w:sz w:val="20"/>
                <w:szCs w:val="20"/>
                <w:lang w:val="en-US"/>
              </w:rPr>
              <m:t>n</m:t>
            </m:r>
          </m:sub>
        </m:sSub>
        <m:sSub>
          <m:sSubPr>
            <m:ctrlPr>
              <w:rPr>
                <w:rFonts w:ascii="Cambria Math" w:hAnsi="Cambria Math"/>
                <w:i/>
                <w:sz w:val="20"/>
                <w:szCs w:val="20"/>
              </w:rPr>
            </m:ctrlPr>
          </m:sSubPr>
          <m:e>
            <m:r>
              <w:rPr>
                <w:rFonts w:ascii="Cambria Math" w:hAnsi="Cambria Math"/>
                <w:sz w:val="20"/>
                <w:szCs w:val="20"/>
              </w:rPr>
              <m:t>⊵</m:t>
            </m:r>
          </m:e>
          <m:sub>
            <m:r>
              <w:rPr>
                <w:rFonts w:ascii="Cambria Math" w:hAnsi="Cambria Math"/>
                <w:sz w:val="20"/>
                <w:szCs w:val="20"/>
              </w:rPr>
              <m:t>e</m:t>
            </m:r>
          </m:sub>
        </m:sSub>
        <m:sSub>
          <m:sSubPr>
            <m:ctrlPr>
              <w:rPr>
                <w:rFonts w:ascii="Cambria Math" w:hAnsi="Cambria Math"/>
                <w:i/>
                <w:sz w:val="20"/>
                <w:szCs w:val="20"/>
              </w:rPr>
            </m:ctrlPr>
          </m:sSubPr>
          <m:e>
            <m:r>
              <w:rPr>
                <w:rFonts w:ascii="Cambria Math" w:hAnsi="Cambria Math"/>
                <w:sz w:val="20"/>
                <w:szCs w:val="20"/>
              </w:rPr>
              <m:t>P</m:t>
            </m:r>
          </m:e>
          <m:sub>
            <m:r>
              <w:rPr>
                <w:rFonts w:ascii="Cambria Math" w:hAnsi="Cambria Math"/>
                <w:sz w:val="20"/>
                <w:szCs w:val="20"/>
              </w:rPr>
              <m:t>m</m:t>
            </m:r>
          </m:sub>
        </m:sSub>
      </m:oMath>
      <w:r w:rsidR="001408C1" w:rsidRPr="00D375AC">
        <w:rPr>
          <w:rFonts w:ascii="Times New Roman" w:eastAsiaTheme="minorEastAsia" w:hAnsi="Times New Roman" w:cs="Times New Roman"/>
          <w:sz w:val="20"/>
          <w:szCs w:val="20"/>
        </w:rPr>
        <w:t xml:space="preserve"> pada (2) sama dengan batas atas graf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iCs/>
                <w:sz w:val="20"/>
                <w:szCs w:val="20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0"/>
                <w:szCs w:val="20"/>
                <w:lang w:val="en-US"/>
              </w:rPr>
              <m:t>S</m:t>
            </m:r>
          </m:e>
          <m:sub>
            <m:r>
              <w:rPr>
                <w:rFonts w:ascii="Cambria Math" w:eastAsiaTheme="minorEastAsia" w:hAnsi="Cambria Math" w:cs="Times New Roman"/>
                <w:sz w:val="20"/>
                <w:szCs w:val="20"/>
                <w:lang w:val="en-US"/>
              </w:rPr>
              <m:t>n</m:t>
            </m:r>
          </m:sub>
        </m:sSub>
        <m:sSub>
          <m:sSubPr>
            <m:ctrlPr>
              <w:rPr>
                <w:rFonts w:ascii="Cambria Math" w:hAnsi="Cambria Math"/>
                <w:i/>
                <w:sz w:val="20"/>
                <w:szCs w:val="20"/>
              </w:rPr>
            </m:ctrlPr>
          </m:sSubPr>
          <m:e>
            <m:r>
              <w:rPr>
                <w:rFonts w:ascii="Cambria Math" w:hAnsi="Cambria Math"/>
                <w:sz w:val="20"/>
                <w:szCs w:val="20"/>
              </w:rPr>
              <m:t>⊵</m:t>
            </m:r>
          </m:e>
          <m:sub>
            <m:r>
              <w:rPr>
                <w:rFonts w:ascii="Cambria Math" w:hAnsi="Cambria Math"/>
                <w:sz w:val="20"/>
                <w:szCs w:val="20"/>
              </w:rPr>
              <m:t>e</m:t>
            </m:r>
          </m:sub>
        </m:sSub>
        <m:sSub>
          <m:sSubPr>
            <m:ctrlPr>
              <w:rPr>
                <w:rFonts w:ascii="Cambria Math" w:hAnsi="Cambria Math"/>
                <w:i/>
                <w:sz w:val="20"/>
                <w:szCs w:val="20"/>
              </w:rPr>
            </m:ctrlPr>
          </m:sSubPr>
          <m:e>
            <m:r>
              <w:rPr>
                <w:rFonts w:ascii="Cambria Math" w:hAnsi="Cambria Math"/>
                <w:sz w:val="20"/>
                <w:szCs w:val="20"/>
              </w:rPr>
              <m:t>P</m:t>
            </m:r>
          </m:e>
          <m:sub>
            <m:r>
              <w:rPr>
                <w:rFonts w:ascii="Cambria Math" w:hAnsi="Cambria Math"/>
                <w:sz w:val="20"/>
                <w:szCs w:val="20"/>
              </w:rPr>
              <m:t>m</m:t>
            </m:r>
          </m:sub>
        </m:sSub>
      </m:oMath>
      <w:r w:rsidR="001408C1" w:rsidRPr="00D375AC">
        <w:rPr>
          <w:rFonts w:ascii="Times New Roman" w:eastAsiaTheme="minorEastAsia" w:hAnsi="Times New Roman" w:cs="Times New Roman"/>
          <w:sz w:val="20"/>
          <w:szCs w:val="20"/>
        </w:rPr>
        <w:t xml:space="preserve"> pada (3) sehingga Teorema 1 terbukti. </w:t>
      </w:r>
      <w:r w:rsidR="001408C1" w:rsidRPr="00D375AC">
        <w:rPr>
          <w:rFonts w:ascii="Cambria Math" w:eastAsiaTheme="minorEastAsia" w:hAnsi="Cambria Math" w:cs="Times New Roman"/>
          <w:sz w:val="20"/>
          <w:szCs w:val="20"/>
        </w:rPr>
        <w:t>■</w:t>
      </w:r>
    </w:p>
    <w:p w14:paraId="3A2AAC2A" w14:textId="68B11DB0" w:rsidR="001408C1" w:rsidRPr="00D375AC" w:rsidRDefault="00D375AC" w:rsidP="00755B6C">
      <w:pPr>
        <w:spacing w:line="240" w:lineRule="auto"/>
        <w:ind w:right="-1" w:firstLine="284"/>
        <w:jc w:val="both"/>
        <w:rPr>
          <w:rFonts w:ascii="Times New Roman" w:eastAsiaTheme="minorEastAsia" w:hAnsi="Times New Roman" w:cs="Times New Roman"/>
          <w:sz w:val="20"/>
          <w:szCs w:val="20"/>
          <w:lang w:val="en-ID"/>
        </w:rPr>
      </w:pPr>
      <w:r w:rsidRPr="00D375AC">
        <w:rPr>
          <w:rFonts w:ascii="Times New Roman" w:eastAsiaTheme="minorEastAsia" w:hAnsi="Times New Roman" w:cs="Times New Roman"/>
          <w:sz w:val="20"/>
          <w:szCs w:val="20"/>
        </w:rPr>
        <w:t xml:space="preserve">Gambar 2 merupakan ilustrasi </w:t>
      </w:r>
      <w:r w:rsidR="001408C1" w:rsidRPr="00D375AC">
        <w:rPr>
          <w:rFonts w:ascii="Times New Roman" w:eastAsiaTheme="minorEastAsia" w:hAnsi="Times New Roman" w:cs="Times New Roman"/>
          <w:sz w:val="20"/>
          <w:szCs w:val="20"/>
          <w:lang w:val="en-ID"/>
        </w:rPr>
        <w:t>dari pelabelan-</w:t>
      </w:r>
      <w:r w:rsidR="00621B34" w:rsidRPr="00D375AC">
        <w:rPr>
          <w:rFonts w:ascii="Times New Roman" w:eastAsiaTheme="minorEastAsia" w:hAnsi="Times New Roman" w:cs="Times New Roman"/>
          <w:sz w:val="20"/>
          <w:szCs w:val="20"/>
          <w:lang w:val="en-ID"/>
        </w:rPr>
        <w:t>6</w:t>
      </w:r>
      <w:r w:rsidR="001408C1" w:rsidRPr="00D375AC">
        <w:rPr>
          <w:rFonts w:ascii="Times New Roman" w:eastAsiaTheme="minorEastAsia" w:hAnsi="Times New Roman" w:cs="Times New Roman"/>
          <w:sz w:val="20"/>
          <w:szCs w:val="20"/>
          <w:lang w:val="en-ID"/>
        </w:rPr>
        <w:t xml:space="preserve"> refleksif tak teratur sisi pada graf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iCs/>
                <w:sz w:val="20"/>
                <w:szCs w:val="20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0"/>
                <w:szCs w:val="20"/>
                <w:lang w:val="en-US"/>
              </w:rPr>
              <m:t>S</m:t>
            </m:r>
          </m:e>
          <m:sub>
            <m:r>
              <w:rPr>
                <w:rFonts w:ascii="Cambria Math" w:eastAsiaTheme="minorEastAsia" w:hAnsi="Cambria Math" w:cs="Times New Roman"/>
                <w:sz w:val="20"/>
                <w:szCs w:val="20"/>
                <w:lang w:val="en-US"/>
              </w:rPr>
              <m:t>3</m:t>
            </m:r>
          </m:sub>
        </m:sSub>
        <m:sSub>
          <m:sSubPr>
            <m:ctrlPr>
              <w:rPr>
                <w:rFonts w:ascii="Cambria Math" w:hAnsi="Cambria Math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hAnsi="Cambria Math" w:cs="Times New Roman"/>
                <w:sz w:val="20"/>
                <w:szCs w:val="20"/>
              </w:rPr>
              <m:t>⊵</m:t>
            </m:r>
          </m:e>
          <m:sub>
            <m:r>
              <w:rPr>
                <w:rFonts w:ascii="Cambria Math" w:hAnsi="Cambria Math" w:cs="Times New Roman"/>
                <w:sz w:val="20"/>
                <w:szCs w:val="20"/>
              </w:rPr>
              <m:t>e</m:t>
            </m:r>
          </m:sub>
        </m:sSub>
        <m:sSub>
          <m:sSubPr>
            <m:ctrlPr>
              <w:rPr>
                <w:rFonts w:ascii="Cambria Math" w:hAnsi="Cambria Math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hAnsi="Cambria Math" w:cs="Times New Roman"/>
                <w:sz w:val="20"/>
                <w:szCs w:val="20"/>
              </w:rPr>
              <m:t>P</m:t>
            </m:r>
          </m:e>
          <m:sub>
            <m:r>
              <w:rPr>
                <w:rFonts w:ascii="Cambria Math" w:hAnsi="Cambria Math" w:cs="Times New Roman"/>
                <w:sz w:val="20"/>
                <w:szCs w:val="20"/>
              </w:rPr>
              <m:t>6</m:t>
            </m:r>
          </m:sub>
        </m:sSub>
      </m:oMath>
      <w:r w:rsidRPr="00D375AC">
        <w:rPr>
          <w:rFonts w:ascii="Times New Roman" w:eastAsiaTheme="minorEastAsia" w:hAnsi="Times New Roman" w:cs="Times New Roman"/>
          <w:sz w:val="20"/>
          <w:szCs w:val="20"/>
        </w:rPr>
        <w:t>.</w:t>
      </w:r>
    </w:p>
    <w:p w14:paraId="47F73E97" w14:textId="79E87E6E" w:rsidR="00AC1E0C" w:rsidRDefault="00621B34" w:rsidP="000F4A09">
      <w:pPr>
        <w:keepNext/>
        <w:spacing w:line="240" w:lineRule="auto"/>
        <w:ind w:right="-1" w:firstLine="284"/>
        <w:jc w:val="center"/>
      </w:pPr>
      <w:r>
        <w:rPr>
          <w:noProof/>
        </w:rPr>
        <w:drawing>
          <wp:inline distT="0" distB="0" distL="0" distR="0" wp14:anchorId="6C030B86" wp14:editId="4A2029E0">
            <wp:extent cx="2256267" cy="2160000"/>
            <wp:effectExtent l="0" t="0" r="0" b="0"/>
            <wp:docPr id="115438501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6267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1EA9C7" w14:textId="771E2B98" w:rsidR="00621B34" w:rsidRPr="00AC1E0C" w:rsidRDefault="00AC1E0C" w:rsidP="00EB26B8">
      <w:pPr>
        <w:pStyle w:val="Caption"/>
        <w:spacing w:after="0"/>
        <w:jc w:val="center"/>
        <w:rPr>
          <w:rFonts w:ascii="Times New Roman" w:eastAsiaTheme="minorEastAsia" w:hAnsi="Times New Roman" w:cs="Times New Roman"/>
          <w:i w:val="0"/>
          <w:iCs w:val="0"/>
          <w:color w:val="auto"/>
          <w:sz w:val="20"/>
          <w:szCs w:val="20"/>
          <w:lang w:val="en-ID"/>
        </w:rPr>
      </w:pPr>
      <w:r w:rsidRPr="00AC1E0C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t xml:space="preserve">Gambar 2. </w:t>
      </w:r>
      <w:r w:rsidRPr="00AC1E0C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Pelabelan-6 tak teratur sisi graf </w:t>
      </w:r>
      <m:oMath>
        <m:sSub>
          <m:sSubPr>
            <m:ctrlPr>
              <w:rPr>
                <w:rFonts w:ascii="Cambria Math" w:eastAsiaTheme="minorEastAsia" w:hAnsi="Cambria Math" w:cs="Times New Roman"/>
                <w:color w:val="auto"/>
                <w:sz w:val="20"/>
                <w:szCs w:val="20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color w:val="auto"/>
                <w:sz w:val="20"/>
                <w:szCs w:val="20"/>
                <w:lang w:val="en-US"/>
              </w:rPr>
              <m:t>S</m:t>
            </m:r>
          </m:e>
          <m:sub>
            <m:r>
              <w:rPr>
                <w:rFonts w:ascii="Cambria Math" w:eastAsiaTheme="minorEastAsia" w:hAnsi="Cambria Math" w:cs="Times New Roman"/>
                <w:color w:val="auto"/>
                <w:sz w:val="20"/>
                <w:szCs w:val="20"/>
                <w:lang w:val="en-US"/>
              </w:rPr>
              <m:t>3</m:t>
            </m:r>
          </m:sub>
        </m:sSub>
        <m:sSub>
          <m:sSubPr>
            <m:ctrlPr>
              <w:rPr>
                <w:rFonts w:ascii="Cambria Math" w:hAnsi="Cambria Math" w:cs="Times New Roman"/>
                <w:color w:val="auto"/>
                <w:sz w:val="20"/>
                <w:szCs w:val="20"/>
              </w:rPr>
            </m:ctrlPr>
          </m:sSubPr>
          <m:e>
            <m:r>
              <w:rPr>
                <w:rFonts w:ascii="Cambria Math" w:hAnsi="Cambria Math" w:cs="Times New Roman"/>
                <w:color w:val="auto"/>
                <w:sz w:val="20"/>
                <w:szCs w:val="20"/>
              </w:rPr>
              <m:t>⊵</m:t>
            </m:r>
          </m:e>
          <m:sub>
            <m:r>
              <w:rPr>
                <w:rFonts w:ascii="Cambria Math" w:hAnsi="Cambria Math" w:cs="Times New Roman"/>
                <w:color w:val="auto"/>
                <w:sz w:val="20"/>
                <w:szCs w:val="20"/>
              </w:rPr>
              <m:t>e</m:t>
            </m:r>
          </m:sub>
        </m:sSub>
        <m:sSub>
          <m:sSubPr>
            <m:ctrlPr>
              <w:rPr>
                <w:rFonts w:ascii="Cambria Math" w:hAnsi="Cambria Math" w:cs="Times New Roman"/>
                <w:color w:val="auto"/>
                <w:sz w:val="20"/>
                <w:szCs w:val="20"/>
              </w:rPr>
            </m:ctrlPr>
          </m:sSubPr>
          <m:e>
            <m:r>
              <w:rPr>
                <w:rFonts w:ascii="Cambria Math" w:hAnsi="Cambria Math" w:cs="Times New Roman"/>
                <w:color w:val="auto"/>
                <w:sz w:val="20"/>
                <w:szCs w:val="20"/>
              </w:rPr>
              <m:t>P</m:t>
            </m:r>
          </m:e>
          <m:sub>
            <m:r>
              <w:rPr>
                <w:rFonts w:ascii="Cambria Math" w:hAnsi="Cambria Math" w:cs="Times New Roman"/>
                <w:color w:val="auto"/>
                <w:sz w:val="20"/>
                <w:szCs w:val="20"/>
              </w:rPr>
              <m:t>6</m:t>
            </m:r>
          </m:sub>
        </m:sSub>
      </m:oMath>
    </w:p>
    <w:p w14:paraId="6940664D" w14:textId="1DAF34D6" w:rsidR="00AC1E0C" w:rsidRPr="00D375AC" w:rsidRDefault="00621B34" w:rsidP="00560B82">
      <w:pPr>
        <w:spacing w:after="0" w:line="240" w:lineRule="auto"/>
        <w:ind w:right="-1" w:firstLine="284"/>
        <w:rPr>
          <w:rFonts w:ascii="Times New Roman" w:eastAsiaTheme="minorEastAsia" w:hAnsi="Times New Roman" w:cs="Times New Roman"/>
          <w:sz w:val="20"/>
          <w:szCs w:val="20"/>
        </w:rPr>
      </w:pPr>
      <w:r w:rsidRPr="00D375AC">
        <w:rPr>
          <w:rFonts w:ascii="Times New Roman" w:eastAsiaTheme="minorEastAsia" w:hAnsi="Times New Roman" w:cs="Times New Roman"/>
          <w:sz w:val="20"/>
          <w:szCs w:val="20"/>
        </w:rPr>
        <w:t xml:space="preserve">Pada Gambar </w:t>
      </w:r>
      <w:r w:rsidR="0035355F" w:rsidRPr="00D375AC">
        <w:rPr>
          <w:rFonts w:ascii="Times New Roman" w:eastAsiaTheme="minorEastAsia" w:hAnsi="Times New Roman" w:cs="Times New Roman"/>
          <w:sz w:val="20"/>
          <w:szCs w:val="20"/>
        </w:rPr>
        <w:t>2</w:t>
      </w:r>
      <w:r w:rsidRPr="00D375AC">
        <w:rPr>
          <w:rFonts w:ascii="Times New Roman" w:eastAsiaTheme="minorEastAsia" w:hAnsi="Times New Roman" w:cs="Times New Roman"/>
          <w:sz w:val="20"/>
          <w:szCs w:val="20"/>
        </w:rPr>
        <w:t>,</w:t>
      </w:r>
      <w:r w:rsidR="0035355F" w:rsidRPr="00D375AC">
        <w:rPr>
          <w:rFonts w:ascii="Times New Roman" w:eastAsiaTheme="minorEastAsia" w:hAnsi="Times New Roman" w:cs="Times New Roman"/>
          <w:sz w:val="20"/>
          <w:szCs w:val="20"/>
        </w:rPr>
        <w:t xml:space="preserve"> </w:t>
      </w:r>
      <w:r w:rsidRPr="00D375AC">
        <w:rPr>
          <w:rFonts w:ascii="Times New Roman" w:eastAsiaTheme="minorEastAsia" w:hAnsi="Times New Roman" w:cs="Times New Roman"/>
          <w:sz w:val="20"/>
          <w:szCs w:val="20"/>
        </w:rPr>
        <w:t xml:space="preserve">angka dengan warna biru menunjukkan label titik dan sisi, </w:t>
      </w:r>
      <w:r w:rsidR="00E02467" w:rsidRPr="00D375AC">
        <w:rPr>
          <w:rFonts w:ascii="Times New Roman" w:eastAsiaTheme="minorEastAsia" w:hAnsi="Times New Roman" w:cs="Times New Roman"/>
          <w:sz w:val="20"/>
          <w:szCs w:val="20"/>
        </w:rPr>
        <w:t xml:space="preserve">angka dengan </w:t>
      </w:r>
      <w:r w:rsidRPr="00D375AC">
        <w:rPr>
          <w:rFonts w:ascii="Times New Roman" w:eastAsiaTheme="minorEastAsia" w:hAnsi="Times New Roman" w:cs="Times New Roman"/>
          <w:sz w:val="20"/>
          <w:szCs w:val="20"/>
        </w:rPr>
        <w:t>wa</w:t>
      </w:r>
      <w:r w:rsidR="00E02467" w:rsidRPr="00D375AC">
        <w:rPr>
          <w:rFonts w:ascii="Times New Roman" w:eastAsiaTheme="minorEastAsia" w:hAnsi="Times New Roman" w:cs="Times New Roman"/>
          <w:sz w:val="20"/>
          <w:szCs w:val="20"/>
        </w:rPr>
        <w:t>rn</w:t>
      </w:r>
      <w:r w:rsidRPr="00D375AC">
        <w:rPr>
          <w:rFonts w:ascii="Times New Roman" w:eastAsiaTheme="minorEastAsia" w:hAnsi="Times New Roman" w:cs="Times New Roman"/>
          <w:sz w:val="20"/>
          <w:szCs w:val="20"/>
        </w:rPr>
        <w:t>a merah menunjukkan bobot sisi, dan</w:t>
      </w:r>
      <w:r w:rsidR="00E02467" w:rsidRPr="00D375AC">
        <w:rPr>
          <w:rFonts w:ascii="Times New Roman" w:eastAsiaTheme="minorEastAsia" w:hAnsi="Times New Roman" w:cs="Times New Roman"/>
          <w:sz w:val="20"/>
          <w:szCs w:val="20"/>
        </w:rPr>
        <w:t xml:space="preserve"> huruf dengan</w:t>
      </w:r>
      <w:r w:rsidRPr="00D375AC">
        <w:rPr>
          <w:rFonts w:ascii="Times New Roman" w:eastAsiaTheme="minorEastAsia" w:hAnsi="Times New Roman" w:cs="Times New Roman"/>
          <w:sz w:val="20"/>
          <w:szCs w:val="20"/>
        </w:rPr>
        <w:t xml:space="preserve"> warna </w:t>
      </w:r>
      <w:r w:rsidR="00E02467" w:rsidRPr="00D375AC">
        <w:rPr>
          <w:rFonts w:ascii="Times New Roman" w:eastAsiaTheme="minorEastAsia" w:hAnsi="Times New Roman" w:cs="Times New Roman"/>
          <w:sz w:val="20"/>
          <w:szCs w:val="20"/>
        </w:rPr>
        <w:t xml:space="preserve">hitam </w:t>
      </w:r>
      <w:r w:rsidRPr="00D375AC">
        <w:rPr>
          <w:rFonts w:ascii="Times New Roman" w:eastAsiaTheme="minorEastAsia" w:hAnsi="Times New Roman" w:cs="Times New Roman"/>
          <w:sz w:val="20"/>
          <w:szCs w:val="20"/>
        </w:rPr>
        <w:t>menunjukkan</w:t>
      </w:r>
      <w:r w:rsidR="00E02467" w:rsidRPr="00D375AC">
        <w:rPr>
          <w:rFonts w:ascii="Times New Roman" w:eastAsiaTheme="minorEastAsia" w:hAnsi="Times New Roman" w:cs="Times New Roman"/>
          <w:sz w:val="20"/>
          <w:szCs w:val="20"/>
        </w:rPr>
        <w:t xml:space="preserve"> nama titik.</w:t>
      </w:r>
    </w:p>
    <w:p w14:paraId="445870AF" w14:textId="77777777" w:rsidR="00560B82" w:rsidRDefault="00560B82" w:rsidP="00560B82">
      <w:pPr>
        <w:spacing w:after="0" w:line="240" w:lineRule="auto"/>
        <w:ind w:right="-1" w:firstLine="284"/>
        <w:rPr>
          <w:rFonts w:ascii="Times New Roman" w:eastAsiaTheme="minorEastAsia" w:hAnsi="Times New Roman" w:cs="Times New Roman"/>
          <w:sz w:val="20"/>
          <w:szCs w:val="20"/>
        </w:rPr>
      </w:pPr>
    </w:p>
    <w:p w14:paraId="19B499EA" w14:textId="77777777" w:rsidR="00D375AC" w:rsidRPr="00D375AC" w:rsidRDefault="00D375AC" w:rsidP="00560B82">
      <w:pPr>
        <w:spacing w:after="0" w:line="240" w:lineRule="auto"/>
        <w:ind w:right="-1" w:firstLine="284"/>
        <w:rPr>
          <w:rFonts w:ascii="Times New Roman" w:eastAsiaTheme="minorEastAsia" w:hAnsi="Times New Roman" w:cs="Times New Roman"/>
          <w:sz w:val="20"/>
          <w:szCs w:val="20"/>
        </w:rPr>
      </w:pPr>
    </w:p>
    <w:p w14:paraId="60FEC836" w14:textId="640BE749" w:rsidR="00E02467" w:rsidRDefault="00E02467" w:rsidP="00AC1E0C">
      <w:pPr>
        <w:pStyle w:val="PRISMA-Bagian"/>
        <w:spacing w:line="240" w:lineRule="auto"/>
      </w:pPr>
      <w:bookmarkStart w:id="3" w:name="_Hlk211466106"/>
      <w:r>
        <w:lastRenderedPageBreak/>
        <w:t xml:space="preserve">Simpulan </w:t>
      </w:r>
      <w:bookmarkEnd w:id="3"/>
    </w:p>
    <w:p w14:paraId="66D333AC" w14:textId="28E83C2B" w:rsidR="00E02467" w:rsidRDefault="00E02467" w:rsidP="00AC1E0C">
      <w:pPr>
        <w:spacing w:line="240" w:lineRule="auto"/>
        <w:rPr>
          <w:rFonts w:ascii="Times New Roman" w:eastAsiaTheme="minorEastAsia" w:hAnsi="Times New Roman" w:cs="Times New Roman"/>
          <w:sz w:val="20"/>
          <w:szCs w:val="20"/>
        </w:rPr>
      </w:pPr>
      <w:r w:rsidRPr="00E02467">
        <w:rPr>
          <w:rFonts w:ascii="Times New Roman" w:hAnsi="Times New Roman" w:cs="Times New Roman"/>
          <w:sz w:val="20"/>
          <w:szCs w:val="20"/>
          <w:lang w:val="en-GB"/>
        </w:rPr>
        <w:t xml:space="preserve">Berdasarkan pembahasan tersebut, diperoleh </w:t>
      </w:r>
      <w:r>
        <w:rPr>
          <w:rFonts w:ascii="Times New Roman" w:hAnsi="Times New Roman" w:cs="Times New Roman"/>
          <w:sz w:val="20"/>
          <w:szCs w:val="20"/>
          <w:lang w:val="en-GB"/>
        </w:rPr>
        <w:t>k</w:t>
      </w:r>
      <w:r w:rsidRPr="00E02467">
        <w:rPr>
          <w:rFonts w:ascii="Times New Roman" w:hAnsi="Times New Roman" w:cs="Times New Roman"/>
          <w:sz w:val="20"/>
          <w:szCs w:val="20"/>
          <w:lang w:val="en-GB"/>
        </w:rPr>
        <w:t xml:space="preserve">esimpulan yaitu kekuatan sisi refleksif dari graf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iCs/>
                <w:sz w:val="20"/>
                <w:szCs w:val="20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0"/>
                <w:szCs w:val="20"/>
                <w:lang w:val="en-US"/>
              </w:rPr>
              <m:t>S</m:t>
            </m:r>
          </m:e>
          <m:sub>
            <m:r>
              <w:rPr>
                <w:rFonts w:ascii="Cambria Math" w:eastAsiaTheme="minorEastAsia" w:hAnsi="Cambria Math" w:cs="Times New Roman"/>
                <w:sz w:val="20"/>
                <w:szCs w:val="20"/>
                <w:lang w:val="en-US"/>
              </w:rPr>
              <m:t>n</m:t>
            </m:r>
          </m:sub>
        </m:sSub>
        <m:sSub>
          <m:sSubPr>
            <m:ctrlPr>
              <w:rPr>
                <w:rFonts w:ascii="Cambria Math" w:hAnsi="Cambria Math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hAnsi="Cambria Math" w:cs="Times New Roman"/>
                <w:sz w:val="20"/>
                <w:szCs w:val="20"/>
              </w:rPr>
              <m:t>⊵</m:t>
            </m:r>
          </m:e>
          <m:sub>
            <m:r>
              <w:rPr>
                <w:rFonts w:ascii="Cambria Math" w:hAnsi="Cambria Math" w:cs="Times New Roman"/>
                <w:sz w:val="20"/>
                <w:szCs w:val="20"/>
              </w:rPr>
              <m:t>e</m:t>
            </m:r>
          </m:sub>
        </m:sSub>
        <m:sSub>
          <m:sSubPr>
            <m:ctrlPr>
              <w:rPr>
                <w:rFonts w:ascii="Cambria Math" w:hAnsi="Cambria Math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hAnsi="Cambria Math" w:cs="Times New Roman"/>
                <w:sz w:val="20"/>
                <w:szCs w:val="20"/>
              </w:rPr>
              <m:t>P</m:t>
            </m:r>
          </m:e>
          <m:sub>
            <m:r>
              <w:rPr>
                <w:rFonts w:ascii="Cambria Math" w:hAnsi="Cambria Math" w:cs="Times New Roman"/>
                <w:sz w:val="20"/>
                <w:szCs w:val="20"/>
              </w:rPr>
              <m:t>m</m:t>
            </m:r>
          </m:sub>
        </m:sSub>
      </m:oMath>
      <w:r w:rsidRPr="00E02467">
        <w:rPr>
          <w:rFonts w:ascii="Times New Roman" w:eastAsiaTheme="minorEastAsia" w:hAnsi="Times New Roman" w:cs="Times New Roman"/>
          <w:sz w:val="20"/>
          <w:szCs w:val="20"/>
        </w:rPr>
        <w:t xml:space="preserve"> yaitu </w:t>
      </w:r>
      <m:oMath>
        <m:r>
          <w:rPr>
            <w:rFonts w:ascii="Cambria Math" w:hAnsi="Cambria Math" w:cs="Times New Roman"/>
            <w:sz w:val="20"/>
            <w:szCs w:val="20"/>
          </w:rPr>
          <m:t>res</m:t>
        </m:r>
        <m:d>
          <m:dPr>
            <m:ctrlPr>
              <w:rPr>
                <w:rFonts w:ascii="Cambria Math" w:hAnsi="Cambria Math" w:cs="Times New Roman"/>
                <w:i/>
                <w:sz w:val="20"/>
                <w:szCs w:val="20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S</m:t>
                </m:r>
              </m:e>
              <m:sub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n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i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⊵</m:t>
                </m:r>
              </m:e>
              <m:sub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e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i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P</m:t>
                </m:r>
              </m:e>
              <m:sub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m</m:t>
                </m:r>
              </m:sub>
            </m:sSub>
          </m:e>
        </m:d>
      </m:oMath>
      <w:r w:rsidRPr="00E02467">
        <w:rPr>
          <w:rFonts w:ascii="Times New Roman" w:eastAsiaTheme="minorEastAsia" w:hAnsi="Times New Roman" w:cs="Times New Roman"/>
          <w:sz w:val="20"/>
          <w:szCs w:val="20"/>
        </w:rPr>
        <w:t xml:space="preserve"> untuk </w:t>
      </w:r>
      <m:oMath>
        <m:r>
          <w:rPr>
            <w:rFonts w:ascii="Cambria Math" w:eastAsiaTheme="minorEastAsia" w:hAnsi="Cambria Math" w:cs="Times New Roman"/>
            <w:sz w:val="20"/>
            <w:szCs w:val="20"/>
          </w:rPr>
          <m:t>n≥3</m:t>
        </m:r>
      </m:oMath>
      <w:r w:rsidRPr="00E02467">
        <w:rPr>
          <w:rFonts w:ascii="Times New Roman" w:eastAsiaTheme="minorEastAsia" w:hAnsi="Times New Roman" w:cs="Times New Roman"/>
          <w:sz w:val="20"/>
          <w:szCs w:val="20"/>
        </w:rPr>
        <w:t xml:space="preserve"> dan </w:t>
      </w:r>
      <m:oMath>
        <m:r>
          <w:rPr>
            <w:rFonts w:ascii="Cambria Math" w:eastAsiaTheme="minorEastAsia" w:hAnsi="Cambria Math" w:cs="Times New Roman"/>
            <w:sz w:val="20"/>
            <w:szCs w:val="20"/>
          </w:rPr>
          <m:t xml:space="preserve">m≥4 </m:t>
        </m:r>
      </m:oMath>
      <w:r w:rsidRPr="00E02467">
        <w:rPr>
          <w:rFonts w:ascii="Times New Roman" w:eastAsiaTheme="minorEastAsia" w:hAnsi="Times New Roman" w:cs="Times New Roman"/>
          <w:sz w:val="20"/>
          <w:szCs w:val="20"/>
        </w:rPr>
        <w:t xml:space="preserve">adalah </w:t>
      </w:r>
      <m:oMath>
        <m:d>
          <m:dPr>
            <m:begChr m:val="⌈"/>
            <m:endChr m:val="⌉"/>
            <m:ctrlPr>
              <w:rPr>
                <w:rFonts w:ascii="Cambria Math" w:eastAsiaTheme="minorEastAsia" w:hAnsi="Cambria Math" w:cs="Times New Roman"/>
                <w:i/>
                <w:sz w:val="20"/>
                <w:szCs w:val="20"/>
              </w:rPr>
            </m:ctrlPr>
          </m:dPr>
          <m:e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20"/>
                    <w:szCs w:val="20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z w:val="20"/>
                    <w:szCs w:val="20"/>
                  </w:rPr>
                  <m:t>nm-n</m:t>
                </m:r>
              </m:num>
              <m:den>
                <m:r>
                  <w:rPr>
                    <w:rFonts w:ascii="Cambria Math" w:eastAsiaTheme="minorEastAsia" w:hAnsi="Cambria Math" w:cs="Times New Roman"/>
                    <w:sz w:val="20"/>
                    <w:szCs w:val="20"/>
                  </w:rPr>
                  <m:t>3</m:t>
                </m:r>
              </m:den>
            </m:f>
          </m:e>
        </m:d>
        <m:r>
          <w:rPr>
            <w:rFonts w:ascii="Cambria Math" w:eastAsiaTheme="minorEastAsia" w:hAnsi="Cambria Math" w:cs="Times New Roman"/>
            <w:sz w:val="20"/>
            <w:szCs w:val="20"/>
          </w:rPr>
          <m:t>+1</m:t>
        </m:r>
      </m:oMath>
      <w:r w:rsidRPr="00E02467">
        <w:rPr>
          <w:rFonts w:ascii="Times New Roman" w:eastAsiaTheme="minorEastAsia" w:hAnsi="Times New Roman" w:cs="Times New Roman"/>
          <w:sz w:val="20"/>
          <w:szCs w:val="20"/>
        </w:rPr>
        <w:t xml:space="preserve"> untuk </w:t>
      </w:r>
      <m:oMath>
        <m:r>
          <w:rPr>
            <w:rFonts w:ascii="Cambria Math" w:eastAsiaTheme="minorEastAsia" w:hAnsi="Cambria Math" w:cs="Times New Roman"/>
            <w:sz w:val="20"/>
            <w:szCs w:val="20"/>
          </w:rPr>
          <m:t xml:space="preserve">nm-n≡2,3 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0"/>
                <w:szCs w:val="20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mod 6</m:t>
            </m:r>
          </m:e>
        </m:d>
      </m:oMath>
      <w:r w:rsidRPr="00E02467">
        <w:rPr>
          <w:rFonts w:ascii="Times New Roman" w:eastAsiaTheme="minorEastAsia" w:hAnsi="Times New Roman" w:cs="Times New Roman"/>
          <w:sz w:val="20"/>
          <w:szCs w:val="20"/>
        </w:rPr>
        <w:t xml:space="preserve"> dan  </w:t>
      </w:r>
      <m:oMath>
        <m:d>
          <m:dPr>
            <m:begChr m:val="⌈"/>
            <m:endChr m:val="⌉"/>
            <m:ctrlPr>
              <w:rPr>
                <w:rFonts w:ascii="Cambria Math" w:eastAsiaTheme="minorEastAsia" w:hAnsi="Cambria Math" w:cs="Times New Roman"/>
                <w:i/>
                <w:sz w:val="20"/>
                <w:szCs w:val="20"/>
              </w:rPr>
            </m:ctrlPr>
          </m:dPr>
          <m:e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20"/>
                    <w:szCs w:val="20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z w:val="20"/>
                    <w:szCs w:val="20"/>
                  </w:rPr>
                  <m:t>nm-n</m:t>
                </m:r>
              </m:num>
              <m:den>
                <m:r>
                  <w:rPr>
                    <w:rFonts w:ascii="Cambria Math" w:eastAsiaTheme="minorEastAsia" w:hAnsi="Cambria Math" w:cs="Times New Roman"/>
                    <w:sz w:val="20"/>
                    <w:szCs w:val="20"/>
                  </w:rPr>
                  <m:t>3</m:t>
                </m:r>
              </m:den>
            </m:f>
          </m:e>
        </m:d>
      </m:oMath>
      <w:r w:rsidRPr="00E02467">
        <w:rPr>
          <w:rFonts w:ascii="Times New Roman" w:eastAsiaTheme="minorEastAsia" w:hAnsi="Times New Roman" w:cs="Times New Roman"/>
          <w:sz w:val="20"/>
          <w:szCs w:val="20"/>
        </w:rPr>
        <w:t xml:space="preserve"> untuk </w:t>
      </w:r>
      <m:oMath>
        <m:r>
          <w:rPr>
            <w:rFonts w:ascii="Cambria Math" w:eastAsiaTheme="minorEastAsia" w:hAnsi="Cambria Math" w:cs="Times New Roman"/>
            <w:sz w:val="20"/>
            <w:szCs w:val="20"/>
          </w:rPr>
          <m:t xml:space="preserve">nm-n≢2,3 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0"/>
                <w:szCs w:val="20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mod 6</m:t>
            </m:r>
          </m:e>
        </m:d>
      </m:oMath>
      <w:r w:rsidRPr="00E02467">
        <w:rPr>
          <w:rFonts w:ascii="Times New Roman" w:eastAsiaTheme="minorEastAsia" w:hAnsi="Times New Roman" w:cs="Times New Roman"/>
          <w:sz w:val="20"/>
          <w:szCs w:val="20"/>
        </w:rPr>
        <w:t>.</w:t>
      </w:r>
      <w:r>
        <w:rPr>
          <w:rFonts w:ascii="Times New Roman" w:eastAsiaTheme="minorEastAsia" w:hAnsi="Times New Roman" w:cs="Times New Roman"/>
          <w:sz w:val="20"/>
          <w:szCs w:val="20"/>
        </w:rPr>
        <w:t xml:space="preserve"> Penulis berharap bagi pihak yang tertarik dengan topik pelabelan</w:t>
      </w:r>
      <w:r w:rsidR="00423FFD">
        <w:rPr>
          <w:rFonts w:ascii="Times New Roman" w:eastAsiaTheme="minorEastAsia" w:hAnsi="Times New Roman" w:cs="Times New Roman"/>
          <w:sz w:val="20"/>
          <w:szCs w:val="20"/>
        </w:rPr>
        <w:t>-</w:t>
      </w:r>
      <m:oMath>
        <m:r>
          <w:rPr>
            <w:rFonts w:ascii="Cambria Math" w:eastAsiaTheme="minorEastAsia" w:hAnsi="Cambria Math" w:cs="Times New Roman"/>
            <w:sz w:val="20"/>
            <w:szCs w:val="20"/>
          </w:rPr>
          <m:t>k</m:t>
        </m:r>
      </m:oMath>
      <w:r>
        <w:rPr>
          <w:rFonts w:ascii="Times New Roman" w:eastAsiaTheme="minorEastAsia" w:hAnsi="Times New Roman" w:cs="Times New Roman"/>
          <w:sz w:val="20"/>
          <w:szCs w:val="20"/>
        </w:rPr>
        <w:t xml:space="preserve"> refleksif tak teratur sisi </w:t>
      </w:r>
      <w:r w:rsidR="00423FFD">
        <w:rPr>
          <w:rFonts w:ascii="Times New Roman" w:eastAsiaTheme="minorEastAsia" w:hAnsi="Times New Roman" w:cs="Times New Roman"/>
          <w:sz w:val="20"/>
          <w:szCs w:val="20"/>
        </w:rPr>
        <w:t xml:space="preserve">pada graf dapat melakukan penelitian untuk menentukan kekuatan sisi refleksif graf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iCs/>
                <w:sz w:val="20"/>
                <w:szCs w:val="20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0"/>
                <w:szCs w:val="20"/>
                <w:lang w:val="en-US"/>
              </w:rPr>
              <m:t>P</m:t>
            </m:r>
          </m:e>
          <m:sub>
            <m:r>
              <w:rPr>
                <w:rFonts w:ascii="Cambria Math" w:eastAsiaTheme="minorEastAsia" w:hAnsi="Cambria Math" w:cs="Times New Roman"/>
                <w:sz w:val="20"/>
                <w:szCs w:val="20"/>
                <w:lang w:val="en-US"/>
              </w:rPr>
              <m:t>n</m:t>
            </m:r>
          </m:sub>
        </m:sSub>
        <m:sSub>
          <m:sSubPr>
            <m:ctrlPr>
              <w:rPr>
                <w:rFonts w:ascii="Cambria Math" w:hAnsi="Cambria Math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hAnsi="Cambria Math" w:cs="Times New Roman"/>
                <w:sz w:val="20"/>
                <w:szCs w:val="20"/>
              </w:rPr>
              <m:t>⊵</m:t>
            </m:r>
          </m:e>
          <m:sub>
            <m:r>
              <w:rPr>
                <w:rFonts w:ascii="Cambria Math" w:hAnsi="Cambria Math" w:cs="Times New Roman"/>
                <w:sz w:val="20"/>
                <w:szCs w:val="20"/>
              </w:rPr>
              <m:t>e</m:t>
            </m:r>
          </m:sub>
        </m:sSub>
        <m:sSub>
          <m:sSubPr>
            <m:ctrlPr>
              <w:rPr>
                <w:rFonts w:ascii="Cambria Math" w:hAnsi="Cambria Math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hAnsi="Cambria Math" w:cs="Times New Roman"/>
                <w:sz w:val="20"/>
                <w:szCs w:val="20"/>
              </w:rPr>
              <m:t>S</m:t>
            </m:r>
          </m:e>
          <m:sub>
            <m:r>
              <w:rPr>
                <w:rFonts w:ascii="Cambria Math" w:hAnsi="Cambria Math" w:cs="Times New Roman"/>
                <w:sz w:val="20"/>
                <w:szCs w:val="20"/>
              </w:rPr>
              <m:t>m</m:t>
            </m:r>
          </m:sub>
        </m:sSub>
      </m:oMath>
      <w:r w:rsidR="00423FFD">
        <w:rPr>
          <w:rFonts w:ascii="Times New Roman" w:eastAsiaTheme="minorEastAsia" w:hAnsi="Times New Roman" w:cs="Times New Roman"/>
          <w:sz w:val="20"/>
          <w:szCs w:val="20"/>
        </w:rPr>
        <w:t xml:space="preserve"> dengan </w:t>
      </w:r>
      <m:oMath>
        <m:r>
          <w:rPr>
            <w:rFonts w:ascii="Cambria Math" w:eastAsiaTheme="minorEastAsia" w:hAnsi="Cambria Math" w:cs="Times New Roman"/>
            <w:sz w:val="20"/>
            <w:szCs w:val="20"/>
          </w:rPr>
          <m:t>n≥3</m:t>
        </m:r>
      </m:oMath>
      <w:r w:rsidR="00460150">
        <w:rPr>
          <w:rFonts w:ascii="Times New Roman" w:eastAsiaTheme="minorEastAsia" w:hAnsi="Times New Roman" w:cs="Times New Roman"/>
          <w:sz w:val="20"/>
          <w:szCs w:val="20"/>
        </w:rPr>
        <w:t xml:space="preserve">, </w:t>
      </w:r>
      <m:oMath>
        <m:r>
          <w:rPr>
            <w:rFonts w:ascii="Cambria Math" w:eastAsiaTheme="minorEastAsia" w:hAnsi="Cambria Math" w:cs="Times New Roman"/>
            <w:sz w:val="20"/>
            <w:szCs w:val="20"/>
          </w:rPr>
          <m:t>m≥4</m:t>
        </m:r>
      </m:oMath>
      <w:r w:rsidR="00423FFD">
        <w:rPr>
          <w:rFonts w:ascii="Times New Roman" w:eastAsiaTheme="minorEastAsia" w:hAnsi="Times New Roman" w:cs="Times New Roman"/>
          <w:sz w:val="20"/>
          <w:szCs w:val="20"/>
        </w:rPr>
        <w:t>.</w:t>
      </w:r>
    </w:p>
    <w:p w14:paraId="24D0DBC5" w14:textId="340383FA" w:rsidR="00A81E72" w:rsidRDefault="00A81E72" w:rsidP="00A81E72">
      <w:pPr>
        <w:pStyle w:val="PRISMA-Bagian"/>
        <w:spacing w:line="240" w:lineRule="auto"/>
      </w:pPr>
      <w:r>
        <w:t xml:space="preserve">Ucapan Terima Kasih </w:t>
      </w:r>
    </w:p>
    <w:p w14:paraId="3D5E6551" w14:textId="68693E07" w:rsidR="00A81E72" w:rsidRDefault="00A81E72" w:rsidP="00A81E72">
      <w:pPr>
        <w:spacing w:line="240" w:lineRule="auto"/>
        <w:jc w:val="both"/>
        <w:rPr>
          <w:rFonts w:ascii="Times New Roman" w:eastAsiaTheme="minorEastAsia" w:hAnsi="Times New Roman" w:cs="Times New Roman"/>
          <w:sz w:val="20"/>
          <w:szCs w:val="20"/>
        </w:rPr>
      </w:pPr>
      <w:r w:rsidRPr="00A81E72">
        <w:rPr>
          <w:rFonts w:ascii="Times New Roman" w:eastAsiaTheme="minorEastAsia" w:hAnsi="Times New Roman" w:cs="Times New Roman"/>
          <w:sz w:val="20"/>
          <w:szCs w:val="20"/>
        </w:rPr>
        <w:t xml:space="preserve">Kami menyampaikan rasa terima kasih yang sebesar-besarnya kepada Kementerian Pendidikan Tinggi, </w:t>
      </w:r>
      <w:r w:rsidR="00AA567C">
        <w:rPr>
          <w:rFonts w:ascii="Times New Roman" w:eastAsiaTheme="minorEastAsia" w:hAnsi="Times New Roman" w:cs="Times New Roman"/>
          <w:sz w:val="20"/>
          <w:szCs w:val="20"/>
        </w:rPr>
        <w:t xml:space="preserve">Sains, dan </w:t>
      </w:r>
      <w:r w:rsidRPr="00A81E72">
        <w:rPr>
          <w:rFonts w:ascii="Times New Roman" w:eastAsiaTheme="minorEastAsia" w:hAnsi="Times New Roman" w:cs="Times New Roman"/>
          <w:sz w:val="20"/>
          <w:szCs w:val="20"/>
        </w:rPr>
        <w:t>Teknologi atas dana penelitian yang diberikan melalui program Riset Fundamental Reguler dengan nomor kontrak 105/C3/DT.05.00/PL/2025 serta kepada LPPM UNS melalui Surat Perjanjian Penugasan Penelitian dengan nomor 1186.1/UN27.22/PT.01.03/2025.</w:t>
      </w:r>
    </w:p>
    <w:p w14:paraId="433353B0" w14:textId="234BC035" w:rsidR="00423FFD" w:rsidRPr="005B571F" w:rsidRDefault="00423FFD" w:rsidP="00AC1E0C">
      <w:pPr>
        <w:pStyle w:val="PRISMA-BagianNoNumber"/>
        <w:spacing w:line="240" w:lineRule="auto"/>
      </w:pPr>
      <w:r>
        <w:t xml:space="preserve">Daftar Pustaka </w:t>
      </w:r>
    </w:p>
    <w:p w14:paraId="35CED213" w14:textId="1FF4776E" w:rsidR="00D16EA4" w:rsidRDefault="00D16EA4" w:rsidP="00AC1E0C">
      <w:pPr>
        <w:spacing w:after="0" w:line="240" w:lineRule="auto"/>
        <w:ind w:left="284" w:hanging="284"/>
        <w:jc w:val="both"/>
        <w:rPr>
          <w:rFonts w:ascii="Times New Roman" w:eastAsiaTheme="minorEastAsia" w:hAnsi="Times New Roman" w:cs="Times New Roman"/>
          <w:sz w:val="20"/>
          <w:szCs w:val="20"/>
          <w:lang w:val="en-ID"/>
        </w:rPr>
      </w:pPr>
      <w:r w:rsidRPr="00D16EA4">
        <w:rPr>
          <w:rFonts w:ascii="Times New Roman" w:eastAsiaTheme="minorEastAsia" w:hAnsi="Times New Roman" w:cs="Times New Roman"/>
          <w:sz w:val="20"/>
          <w:szCs w:val="20"/>
          <w:lang w:val="en-ID"/>
        </w:rPr>
        <w:t>Agustin, I.H., M.I. Utoyo, Dafik, and M. Venkatachalam</w:t>
      </w:r>
      <w:r>
        <w:rPr>
          <w:rFonts w:ascii="Times New Roman" w:eastAsiaTheme="minorEastAsia" w:hAnsi="Times New Roman" w:cs="Times New Roman"/>
          <w:sz w:val="20"/>
          <w:szCs w:val="20"/>
          <w:lang w:val="en-ID"/>
        </w:rPr>
        <w:t xml:space="preserve"> (2020).</w:t>
      </w:r>
      <w:r w:rsidRPr="00D16EA4">
        <w:rPr>
          <w:rFonts w:ascii="Times New Roman" w:eastAsiaTheme="minorEastAsia" w:hAnsi="Times New Roman" w:cs="Times New Roman"/>
          <w:sz w:val="20"/>
          <w:szCs w:val="20"/>
          <w:lang w:val="en-ID"/>
        </w:rPr>
        <w:t xml:space="preserve"> Edge Irregular Reflexive</w:t>
      </w:r>
      <w:r>
        <w:rPr>
          <w:rFonts w:ascii="Times New Roman" w:eastAsiaTheme="minorEastAsia" w:hAnsi="Times New Roman" w:cs="Times New Roman"/>
          <w:sz w:val="20"/>
          <w:szCs w:val="20"/>
          <w:lang w:val="en-ID"/>
        </w:rPr>
        <w:t xml:space="preserve"> </w:t>
      </w:r>
      <w:r w:rsidRPr="00D16EA4">
        <w:rPr>
          <w:rFonts w:ascii="Times New Roman" w:eastAsiaTheme="minorEastAsia" w:hAnsi="Times New Roman" w:cs="Times New Roman"/>
          <w:sz w:val="20"/>
          <w:szCs w:val="20"/>
          <w:lang w:val="en-ID"/>
        </w:rPr>
        <w:t>Labeling of</w:t>
      </w:r>
      <w:r w:rsidR="00AC1E0C">
        <w:rPr>
          <w:rFonts w:ascii="Times New Roman" w:eastAsiaTheme="minorEastAsia" w:hAnsi="Times New Roman" w:cs="Times New Roman"/>
          <w:sz w:val="20"/>
          <w:szCs w:val="20"/>
          <w:lang w:val="en-ID"/>
        </w:rPr>
        <w:t xml:space="preserve"> </w:t>
      </w:r>
      <w:r w:rsidRPr="00D16EA4">
        <w:rPr>
          <w:rFonts w:ascii="Times New Roman" w:eastAsiaTheme="minorEastAsia" w:hAnsi="Times New Roman" w:cs="Times New Roman"/>
          <w:sz w:val="20"/>
          <w:szCs w:val="20"/>
          <w:lang w:val="en-ID"/>
        </w:rPr>
        <w:t>Some Tree</w:t>
      </w:r>
      <w:r>
        <w:rPr>
          <w:rFonts w:ascii="Times New Roman" w:eastAsiaTheme="minorEastAsia" w:hAnsi="Times New Roman" w:cs="Times New Roman"/>
          <w:sz w:val="20"/>
          <w:szCs w:val="20"/>
          <w:lang w:val="en-ID"/>
        </w:rPr>
        <w:t xml:space="preserve"> </w:t>
      </w:r>
      <w:r w:rsidRPr="00D16EA4">
        <w:rPr>
          <w:rFonts w:ascii="Times New Roman" w:eastAsiaTheme="minorEastAsia" w:hAnsi="Times New Roman" w:cs="Times New Roman"/>
          <w:sz w:val="20"/>
          <w:szCs w:val="20"/>
          <w:lang w:val="en-ID"/>
        </w:rPr>
        <w:t xml:space="preserve">Graphs. </w:t>
      </w:r>
      <w:r w:rsidRPr="00D16EA4">
        <w:rPr>
          <w:rFonts w:ascii="Times New Roman" w:eastAsiaTheme="minorEastAsia" w:hAnsi="Times New Roman" w:cs="Times New Roman"/>
          <w:i/>
          <w:iCs/>
          <w:sz w:val="20"/>
          <w:szCs w:val="20"/>
          <w:lang w:val="en-ID"/>
        </w:rPr>
        <w:t>Journal of Physics: Conference Series</w:t>
      </w:r>
      <w:r w:rsidR="002507BD">
        <w:rPr>
          <w:rFonts w:ascii="Times New Roman" w:eastAsiaTheme="minorEastAsia" w:hAnsi="Times New Roman" w:cs="Times New Roman"/>
          <w:sz w:val="20"/>
          <w:szCs w:val="20"/>
          <w:lang w:val="en-ID"/>
        </w:rPr>
        <w:t>.</w:t>
      </w:r>
    </w:p>
    <w:p w14:paraId="0A9DF336" w14:textId="25BD8C8C" w:rsidR="00CC3886" w:rsidRPr="00CC3886" w:rsidRDefault="00CC3886" w:rsidP="00AC1E0C">
      <w:pPr>
        <w:spacing w:after="0" w:line="240" w:lineRule="auto"/>
        <w:ind w:left="284" w:hanging="284"/>
        <w:jc w:val="both"/>
        <w:rPr>
          <w:rFonts w:ascii="Times New Roman" w:eastAsiaTheme="minorEastAsia" w:hAnsi="Times New Roman" w:cs="Times New Roman"/>
          <w:sz w:val="20"/>
          <w:szCs w:val="20"/>
          <w:lang w:val="en-ID"/>
        </w:rPr>
      </w:pPr>
      <w:r w:rsidRPr="00CC3886">
        <w:rPr>
          <w:rFonts w:ascii="Times New Roman" w:eastAsiaTheme="minorEastAsia" w:hAnsi="Times New Roman" w:cs="Times New Roman"/>
          <w:sz w:val="20"/>
          <w:szCs w:val="20"/>
          <w:lang w:val="en-ID"/>
        </w:rPr>
        <w:t>Ba</w:t>
      </w:r>
      <m:oMath>
        <m:r>
          <w:rPr>
            <w:rFonts w:ascii="Cambria Math" w:eastAsiaTheme="minorEastAsia" w:hAnsi="Cambria Math" w:cs="Times New Roman"/>
            <w:sz w:val="20"/>
            <w:szCs w:val="20"/>
            <w:lang w:val="en-ID"/>
          </w:rPr>
          <m:t>č</m:t>
        </m:r>
      </m:oMath>
      <w:r w:rsidRPr="00CC3886">
        <w:rPr>
          <w:rFonts w:ascii="Times New Roman" w:eastAsiaTheme="minorEastAsia" w:hAnsi="Times New Roman" w:cs="Times New Roman"/>
          <w:sz w:val="20"/>
          <w:szCs w:val="20"/>
          <w:lang w:val="en-ID"/>
        </w:rPr>
        <w:t xml:space="preserve">a, M., S. Jendrol’, M. Miller, and J. Ryan. (2007). On Irregular Total Labeling. </w:t>
      </w:r>
      <w:r w:rsidRPr="00CC3886">
        <w:rPr>
          <w:rFonts w:ascii="Times New Roman" w:eastAsiaTheme="minorEastAsia" w:hAnsi="Times New Roman" w:cs="Times New Roman"/>
          <w:i/>
          <w:iCs/>
          <w:sz w:val="20"/>
          <w:szCs w:val="20"/>
          <w:lang w:val="en-ID"/>
        </w:rPr>
        <w:t>Discrete Mathematics</w:t>
      </w:r>
      <w:r w:rsidRPr="00CC3886">
        <w:rPr>
          <w:rFonts w:ascii="Times New Roman" w:eastAsiaTheme="minorEastAsia" w:hAnsi="Times New Roman" w:cs="Times New Roman"/>
          <w:sz w:val="20"/>
          <w:szCs w:val="20"/>
          <w:lang w:val="en-ID"/>
        </w:rPr>
        <w:t>,</w:t>
      </w:r>
      <w:r w:rsidR="00AC1E0C">
        <w:rPr>
          <w:rFonts w:ascii="Times New Roman" w:eastAsiaTheme="minorEastAsia" w:hAnsi="Times New Roman" w:cs="Times New Roman"/>
          <w:sz w:val="20"/>
          <w:szCs w:val="20"/>
          <w:lang w:val="en-ID"/>
        </w:rPr>
        <w:t xml:space="preserve"> </w:t>
      </w:r>
      <w:r w:rsidRPr="00CC3886">
        <w:rPr>
          <w:rFonts w:ascii="Times New Roman" w:eastAsiaTheme="minorEastAsia" w:hAnsi="Times New Roman" w:cs="Times New Roman"/>
          <w:sz w:val="20"/>
          <w:szCs w:val="20"/>
          <w:lang w:val="en-ID"/>
        </w:rPr>
        <w:t xml:space="preserve">307, 1378-1388. </w:t>
      </w:r>
    </w:p>
    <w:p w14:paraId="6888146A" w14:textId="081529FD" w:rsidR="00CC3886" w:rsidRPr="00CC3886" w:rsidRDefault="00CC3886" w:rsidP="00AC1E0C">
      <w:pPr>
        <w:spacing w:after="0" w:line="240" w:lineRule="auto"/>
        <w:ind w:left="284" w:hanging="284"/>
        <w:jc w:val="both"/>
        <w:rPr>
          <w:rFonts w:ascii="Times New Roman" w:eastAsiaTheme="minorEastAsia" w:hAnsi="Times New Roman" w:cs="Times New Roman"/>
          <w:sz w:val="20"/>
          <w:szCs w:val="20"/>
          <w:lang w:val="en-ID"/>
        </w:rPr>
      </w:pPr>
      <w:r w:rsidRPr="00CC3886">
        <w:rPr>
          <w:rFonts w:ascii="Times New Roman" w:eastAsiaTheme="minorEastAsia" w:hAnsi="Times New Roman" w:cs="Times New Roman"/>
          <w:sz w:val="20"/>
          <w:szCs w:val="20"/>
          <w:lang w:val="en-ID"/>
        </w:rPr>
        <w:t>Bača, M., M. Irfan, A. A. Semaničová-Feňovíková, and D. Tanna. (2019). Note on Edge Irregular Reflexive</w:t>
      </w:r>
      <w:r w:rsidR="00AC1E0C">
        <w:rPr>
          <w:rFonts w:ascii="Times New Roman" w:eastAsiaTheme="minorEastAsia" w:hAnsi="Times New Roman" w:cs="Times New Roman"/>
          <w:sz w:val="20"/>
          <w:szCs w:val="20"/>
          <w:lang w:val="en-ID"/>
        </w:rPr>
        <w:t xml:space="preserve"> </w:t>
      </w:r>
      <w:r w:rsidRPr="00CC3886">
        <w:rPr>
          <w:rFonts w:ascii="Times New Roman" w:eastAsiaTheme="minorEastAsia" w:hAnsi="Times New Roman" w:cs="Times New Roman"/>
          <w:sz w:val="20"/>
          <w:szCs w:val="20"/>
          <w:lang w:val="en-ID"/>
        </w:rPr>
        <w:t xml:space="preserve">Labelings of Graphs. </w:t>
      </w:r>
      <w:r w:rsidRPr="00CC3886">
        <w:rPr>
          <w:rFonts w:ascii="Times New Roman" w:eastAsiaTheme="minorEastAsia" w:hAnsi="Times New Roman" w:cs="Times New Roman"/>
          <w:i/>
          <w:iCs/>
          <w:sz w:val="20"/>
          <w:szCs w:val="20"/>
          <w:lang w:val="en-ID"/>
        </w:rPr>
        <w:t>AKCE International Journal of Graph and Combinatorics</w:t>
      </w:r>
      <w:r w:rsidRPr="00CC3886">
        <w:rPr>
          <w:rFonts w:ascii="Times New Roman" w:eastAsiaTheme="minorEastAsia" w:hAnsi="Times New Roman" w:cs="Times New Roman"/>
          <w:sz w:val="20"/>
          <w:szCs w:val="20"/>
          <w:lang w:val="en-ID"/>
        </w:rPr>
        <w:t xml:space="preserve">, 16, 145-157. </w:t>
      </w:r>
    </w:p>
    <w:p w14:paraId="47841062" w14:textId="171DAC7C" w:rsidR="00CC3886" w:rsidRPr="00CC3886" w:rsidRDefault="00CC3886" w:rsidP="00AC1E0C">
      <w:pPr>
        <w:spacing w:after="0" w:line="240" w:lineRule="auto"/>
        <w:ind w:left="284" w:hanging="284"/>
        <w:jc w:val="both"/>
        <w:rPr>
          <w:rFonts w:ascii="Times New Roman" w:eastAsiaTheme="minorEastAsia" w:hAnsi="Times New Roman" w:cs="Times New Roman"/>
          <w:sz w:val="20"/>
          <w:szCs w:val="20"/>
          <w:lang w:val="en-ID"/>
        </w:rPr>
      </w:pPr>
      <w:r w:rsidRPr="00CC3886">
        <w:rPr>
          <w:rFonts w:ascii="Times New Roman" w:eastAsiaTheme="minorEastAsia" w:hAnsi="Times New Roman" w:cs="Times New Roman"/>
          <w:sz w:val="20"/>
          <w:szCs w:val="20"/>
          <w:lang w:val="en-ID"/>
        </w:rPr>
        <w:t>Bača, M., M. Irfan, J. Ryan, A. Semaničová-Feňovíková, and D. Tanna. (2017). On Edge Irregular</w:t>
      </w:r>
      <w:r w:rsidR="00AC1E0C">
        <w:rPr>
          <w:rFonts w:ascii="Times New Roman" w:eastAsiaTheme="minorEastAsia" w:hAnsi="Times New Roman" w:cs="Times New Roman"/>
          <w:sz w:val="20"/>
          <w:szCs w:val="20"/>
          <w:lang w:val="en-ID"/>
        </w:rPr>
        <w:t xml:space="preserve"> </w:t>
      </w:r>
      <w:r w:rsidRPr="00CC3886">
        <w:rPr>
          <w:rFonts w:ascii="Times New Roman" w:eastAsiaTheme="minorEastAsia" w:hAnsi="Times New Roman" w:cs="Times New Roman"/>
          <w:sz w:val="20"/>
          <w:szCs w:val="20"/>
          <w:lang w:val="en-ID"/>
        </w:rPr>
        <w:t xml:space="preserve">Reflexive Labellings for the Generalized Friendship Graphs. </w:t>
      </w:r>
      <w:r w:rsidRPr="00CC3886">
        <w:rPr>
          <w:rFonts w:ascii="Times New Roman" w:eastAsiaTheme="minorEastAsia" w:hAnsi="Times New Roman" w:cs="Times New Roman"/>
          <w:i/>
          <w:iCs/>
          <w:sz w:val="20"/>
          <w:szCs w:val="20"/>
          <w:lang w:val="en-ID"/>
        </w:rPr>
        <w:t>Mathematics</w:t>
      </w:r>
      <w:r w:rsidRPr="00CC3886">
        <w:rPr>
          <w:rFonts w:ascii="Times New Roman" w:eastAsiaTheme="minorEastAsia" w:hAnsi="Times New Roman" w:cs="Times New Roman"/>
          <w:sz w:val="20"/>
          <w:szCs w:val="20"/>
          <w:lang w:val="en-ID"/>
        </w:rPr>
        <w:t xml:space="preserve">, 67, 1-11. </w:t>
      </w:r>
    </w:p>
    <w:p w14:paraId="609F1B59" w14:textId="77DB846A" w:rsidR="00423FFD" w:rsidRDefault="00CC3886" w:rsidP="00AC1E0C">
      <w:pPr>
        <w:spacing w:after="0" w:line="240" w:lineRule="auto"/>
        <w:ind w:left="284" w:hanging="284"/>
        <w:jc w:val="both"/>
        <w:rPr>
          <w:rFonts w:ascii="Times New Roman" w:eastAsiaTheme="minorEastAsia" w:hAnsi="Times New Roman" w:cs="Times New Roman"/>
          <w:sz w:val="20"/>
          <w:szCs w:val="20"/>
          <w:lang w:val="en-ID"/>
        </w:rPr>
      </w:pPr>
      <w:r w:rsidRPr="00CC3886">
        <w:rPr>
          <w:rFonts w:ascii="Times New Roman" w:eastAsiaTheme="minorEastAsia" w:hAnsi="Times New Roman" w:cs="Times New Roman"/>
          <w:sz w:val="20"/>
          <w:szCs w:val="20"/>
          <w:lang w:val="en-ID"/>
        </w:rPr>
        <w:t>Galian, J. A. (20</w:t>
      </w:r>
      <w:r>
        <w:rPr>
          <w:rFonts w:ascii="Times New Roman" w:eastAsiaTheme="minorEastAsia" w:hAnsi="Times New Roman" w:cs="Times New Roman"/>
          <w:sz w:val="20"/>
          <w:szCs w:val="20"/>
          <w:lang w:val="en-ID"/>
        </w:rPr>
        <w:t>24</w:t>
      </w:r>
      <w:r w:rsidRPr="00CC3886">
        <w:rPr>
          <w:rFonts w:ascii="Times New Roman" w:eastAsiaTheme="minorEastAsia" w:hAnsi="Times New Roman" w:cs="Times New Roman"/>
          <w:sz w:val="20"/>
          <w:szCs w:val="20"/>
          <w:lang w:val="en-ID"/>
        </w:rPr>
        <w:t xml:space="preserve">). A Dynamic Survey of Graph Labeling. </w:t>
      </w:r>
      <w:r w:rsidRPr="00CC3886">
        <w:rPr>
          <w:rFonts w:ascii="Times New Roman" w:eastAsiaTheme="minorEastAsia" w:hAnsi="Times New Roman" w:cs="Times New Roman"/>
          <w:i/>
          <w:iCs/>
          <w:sz w:val="20"/>
          <w:szCs w:val="20"/>
          <w:lang w:val="en-ID"/>
        </w:rPr>
        <w:t>The Electronic Journal of Combinatorics</w:t>
      </w:r>
      <w:r w:rsidRPr="00CC3886">
        <w:rPr>
          <w:rFonts w:ascii="Times New Roman" w:eastAsiaTheme="minorEastAsia" w:hAnsi="Times New Roman" w:cs="Times New Roman"/>
          <w:sz w:val="20"/>
          <w:szCs w:val="20"/>
          <w:lang w:val="en-ID"/>
        </w:rPr>
        <w:t>, no.</w:t>
      </w:r>
      <w:r w:rsidR="00AC1E0C">
        <w:rPr>
          <w:rFonts w:ascii="Times New Roman" w:eastAsiaTheme="minorEastAsia" w:hAnsi="Times New Roman" w:cs="Times New Roman"/>
          <w:sz w:val="20"/>
          <w:szCs w:val="20"/>
          <w:lang w:val="en-ID"/>
        </w:rPr>
        <w:t xml:space="preserve"> </w:t>
      </w:r>
      <w:r w:rsidRPr="00CC3886">
        <w:rPr>
          <w:rFonts w:ascii="Times New Roman" w:eastAsiaTheme="minorEastAsia" w:hAnsi="Times New Roman" w:cs="Times New Roman"/>
          <w:sz w:val="20"/>
          <w:szCs w:val="20"/>
          <w:lang w:val="en-ID"/>
        </w:rPr>
        <w:t>#DS6 21, 1-</w:t>
      </w:r>
      <w:r>
        <w:rPr>
          <w:rFonts w:ascii="Times New Roman" w:eastAsiaTheme="minorEastAsia" w:hAnsi="Times New Roman" w:cs="Times New Roman"/>
          <w:sz w:val="20"/>
          <w:szCs w:val="20"/>
          <w:lang w:val="en-ID"/>
        </w:rPr>
        <w:t>712</w:t>
      </w:r>
      <w:r w:rsidRPr="00CC3886">
        <w:rPr>
          <w:rFonts w:ascii="Times New Roman" w:eastAsiaTheme="minorEastAsia" w:hAnsi="Times New Roman" w:cs="Times New Roman"/>
          <w:sz w:val="20"/>
          <w:szCs w:val="20"/>
          <w:lang w:val="en-ID"/>
        </w:rPr>
        <w:t>.</w:t>
      </w:r>
    </w:p>
    <w:p w14:paraId="125FBD10" w14:textId="7A91DE4C" w:rsidR="00D16EA4" w:rsidRDefault="00D16EA4" w:rsidP="00AC1E0C">
      <w:pPr>
        <w:spacing w:after="0" w:line="240" w:lineRule="auto"/>
        <w:ind w:left="284" w:hanging="284"/>
        <w:jc w:val="both"/>
        <w:rPr>
          <w:rFonts w:ascii="Times New Roman" w:eastAsiaTheme="minorEastAsia" w:hAnsi="Times New Roman" w:cs="Times New Roman"/>
          <w:sz w:val="20"/>
          <w:szCs w:val="20"/>
          <w:lang w:val="en-ID"/>
        </w:rPr>
      </w:pPr>
      <w:r w:rsidRPr="00D16EA4">
        <w:rPr>
          <w:rFonts w:ascii="Times New Roman" w:eastAsiaTheme="minorEastAsia" w:hAnsi="Times New Roman" w:cs="Times New Roman"/>
          <w:sz w:val="20"/>
          <w:szCs w:val="20"/>
          <w:lang w:val="en-ID"/>
        </w:rPr>
        <w:t>Ibrahim, M., S. Majeed, and M.K. Siddiqui</w:t>
      </w:r>
      <w:r>
        <w:rPr>
          <w:rFonts w:ascii="Times New Roman" w:eastAsiaTheme="minorEastAsia" w:hAnsi="Times New Roman" w:cs="Times New Roman"/>
          <w:sz w:val="20"/>
          <w:szCs w:val="20"/>
          <w:lang w:val="en-ID"/>
        </w:rPr>
        <w:t xml:space="preserve"> (2020).</w:t>
      </w:r>
      <w:r w:rsidRPr="00D16EA4">
        <w:rPr>
          <w:rFonts w:ascii="Times New Roman" w:eastAsiaTheme="minorEastAsia" w:hAnsi="Times New Roman" w:cs="Times New Roman"/>
          <w:sz w:val="20"/>
          <w:szCs w:val="20"/>
          <w:lang w:val="en-ID"/>
        </w:rPr>
        <w:t xml:space="preserve"> Edge Irregular Reflexive Labeling for</w:t>
      </w:r>
      <w:r>
        <w:rPr>
          <w:rFonts w:ascii="Times New Roman" w:eastAsiaTheme="minorEastAsia" w:hAnsi="Times New Roman" w:cs="Times New Roman"/>
          <w:sz w:val="20"/>
          <w:szCs w:val="20"/>
          <w:lang w:val="en-ID"/>
        </w:rPr>
        <w:t xml:space="preserve"> </w:t>
      </w:r>
      <w:r w:rsidRPr="00D16EA4">
        <w:rPr>
          <w:rFonts w:ascii="Times New Roman" w:eastAsiaTheme="minorEastAsia" w:hAnsi="Times New Roman" w:cs="Times New Roman"/>
          <w:sz w:val="20"/>
          <w:szCs w:val="20"/>
          <w:lang w:val="en-ID"/>
        </w:rPr>
        <w:t>Star, Double Star</w:t>
      </w:r>
      <w:r w:rsidR="00AC1E0C">
        <w:rPr>
          <w:rFonts w:ascii="Times New Roman" w:eastAsiaTheme="minorEastAsia" w:hAnsi="Times New Roman" w:cs="Times New Roman"/>
          <w:sz w:val="20"/>
          <w:szCs w:val="20"/>
          <w:lang w:val="en-ID"/>
        </w:rPr>
        <w:t xml:space="preserve"> </w:t>
      </w:r>
      <w:r w:rsidRPr="00D16EA4">
        <w:rPr>
          <w:rFonts w:ascii="Times New Roman" w:eastAsiaTheme="minorEastAsia" w:hAnsi="Times New Roman" w:cs="Times New Roman"/>
          <w:sz w:val="20"/>
          <w:szCs w:val="20"/>
          <w:lang w:val="en-ID"/>
        </w:rPr>
        <w:t xml:space="preserve">and Caterpillar Graphs. </w:t>
      </w:r>
      <w:r w:rsidRPr="00D16EA4">
        <w:rPr>
          <w:rFonts w:ascii="Times New Roman" w:eastAsiaTheme="minorEastAsia" w:hAnsi="Times New Roman" w:cs="Times New Roman"/>
          <w:i/>
          <w:iCs/>
          <w:sz w:val="20"/>
          <w:szCs w:val="20"/>
          <w:lang w:val="en-ID"/>
        </w:rPr>
        <w:t>TWMS Journal of Applied and Engineering</w:t>
      </w:r>
      <w:r w:rsidRPr="002507BD">
        <w:rPr>
          <w:rFonts w:ascii="Times New Roman" w:eastAsiaTheme="minorEastAsia" w:hAnsi="Times New Roman" w:cs="Times New Roman"/>
          <w:i/>
          <w:iCs/>
          <w:sz w:val="20"/>
          <w:szCs w:val="20"/>
          <w:lang w:val="en-ID"/>
        </w:rPr>
        <w:t xml:space="preserve"> Mathematics</w:t>
      </w:r>
      <w:r w:rsidRPr="00D16EA4">
        <w:rPr>
          <w:rFonts w:ascii="Times New Roman" w:eastAsiaTheme="minorEastAsia" w:hAnsi="Times New Roman" w:cs="Times New Roman"/>
          <w:sz w:val="20"/>
          <w:szCs w:val="20"/>
          <w:lang w:val="en-ID"/>
        </w:rPr>
        <w:t>, 10 (3), 718-726.</w:t>
      </w:r>
    </w:p>
    <w:p w14:paraId="30D26680" w14:textId="2B38DD02" w:rsidR="00CC3886" w:rsidRDefault="00CC3886" w:rsidP="00AC1E0C">
      <w:pPr>
        <w:spacing w:after="0" w:line="240" w:lineRule="auto"/>
        <w:ind w:left="284" w:hanging="284"/>
        <w:jc w:val="both"/>
        <w:rPr>
          <w:rFonts w:ascii="Times New Roman" w:eastAsiaTheme="minorEastAsia" w:hAnsi="Times New Roman" w:cs="Times New Roman"/>
          <w:sz w:val="20"/>
          <w:szCs w:val="20"/>
          <w:lang w:val="en-ID"/>
        </w:rPr>
      </w:pPr>
      <w:r w:rsidRPr="00CC3886">
        <w:rPr>
          <w:rFonts w:ascii="Times New Roman" w:eastAsiaTheme="minorEastAsia" w:hAnsi="Times New Roman" w:cs="Times New Roman"/>
          <w:sz w:val="20"/>
          <w:szCs w:val="20"/>
          <w:lang w:val="en-ID"/>
        </w:rPr>
        <w:t>Indriati, D., Widodo, and I. Rosyida (2020). Edge Irregular Reflexive Labeling on Corona of Path and Other</w:t>
      </w:r>
      <w:r w:rsidR="00AC1E0C">
        <w:rPr>
          <w:rFonts w:ascii="Times New Roman" w:eastAsiaTheme="minorEastAsia" w:hAnsi="Times New Roman" w:cs="Times New Roman"/>
          <w:sz w:val="20"/>
          <w:szCs w:val="20"/>
          <w:lang w:val="en-ID"/>
        </w:rPr>
        <w:t xml:space="preserve"> </w:t>
      </w:r>
      <w:r w:rsidRPr="00CC3886">
        <w:rPr>
          <w:rFonts w:ascii="Times New Roman" w:eastAsiaTheme="minorEastAsia" w:hAnsi="Times New Roman" w:cs="Times New Roman"/>
          <w:sz w:val="20"/>
          <w:szCs w:val="20"/>
          <w:lang w:val="en-ID"/>
        </w:rPr>
        <w:t xml:space="preserve">Graph. </w:t>
      </w:r>
      <w:r w:rsidRPr="00CC3886">
        <w:rPr>
          <w:rFonts w:ascii="Times New Roman" w:eastAsiaTheme="minorEastAsia" w:hAnsi="Times New Roman" w:cs="Times New Roman"/>
          <w:i/>
          <w:iCs/>
          <w:sz w:val="20"/>
          <w:szCs w:val="20"/>
          <w:lang w:val="en-ID"/>
        </w:rPr>
        <w:t>Journal of Physics: Conference Series</w:t>
      </w:r>
      <w:r w:rsidRPr="00CC3886">
        <w:rPr>
          <w:rFonts w:ascii="Times New Roman" w:eastAsiaTheme="minorEastAsia" w:hAnsi="Times New Roman" w:cs="Times New Roman"/>
          <w:sz w:val="20"/>
          <w:szCs w:val="20"/>
          <w:lang w:val="en-ID"/>
        </w:rPr>
        <w:t>.</w:t>
      </w:r>
    </w:p>
    <w:p w14:paraId="2C9B8E60" w14:textId="7B1FF8DE" w:rsidR="002507BD" w:rsidRDefault="002507BD" w:rsidP="00AC1E0C">
      <w:pPr>
        <w:spacing w:after="0" w:line="240" w:lineRule="auto"/>
        <w:ind w:left="284" w:hanging="284"/>
        <w:jc w:val="both"/>
        <w:rPr>
          <w:rFonts w:ascii="Times New Roman" w:eastAsiaTheme="minorEastAsia" w:hAnsi="Times New Roman" w:cs="Times New Roman"/>
          <w:sz w:val="20"/>
          <w:szCs w:val="20"/>
          <w:lang w:val="en-ID"/>
        </w:rPr>
      </w:pPr>
      <w:r w:rsidRPr="002507BD">
        <w:rPr>
          <w:rFonts w:ascii="Times New Roman" w:eastAsiaTheme="minorEastAsia" w:hAnsi="Times New Roman" w:cs="Times New Roman"/>
          <w:sz w:val="20"/>
          <w:szCs w:val="20"/>
          <w:lang w:val="en-ID"/>
        </w:rPr>
        <w:t>Irfan S., and D. Indriati</w:t>
      </w:r>
      <w:r>
        <w:rPr>
          <w:rFonts w:ascii="Times New Roman" w:eastAsiaTheme="minorEastAsia" w:hAnsi="Times New Roman" w:cs="Times New Roman"/>
          <w:sz w:val="20"/>
          <w:szCs w:val="20"/>
          <w:lang w:val="en-ID"/>
        </w:rPr>
        <w:t xml:space="preserve"> (2021)</w:t>
      </w:r>
      <w:r w:rsidRPr="002507BD">
        <w:rPr>
          <w:rFonts w:ascii="Times New Roman" w:eastAsiaTheme="minorEastAsia" w:hAnsi="Times New Roman" w:cs="Times New Roman"/>
          <w:sz w:val="20"/>
          <w:szCs w:val="20"/>
          <w:lang w:val="en-ID"/>
        </w:rPr>
        <w:t>, Edge Irregular Reflexive Labeling on Sun Graph and Corona</w:t>
      </w:r>
      <w:r>
        <w:rPr>
          <w:rFonts w:ascii="Times New Roman" w:eastAsiaTheme="minorEastAsia" w:hAnsi="Times New Roman" w:cs="Times New Roman"/>
          <w:sz w:val="20"/>
          <w:szCs w:val="20"/>
          <w:lang w:val="en-ID"/>
        </w:rPr>
        <w:t xml:space="preserve"> </w:t>
      </w:r>
      <w:r w:rsidRPr="002507BD">
        <w:rPr>
          <w:rFonts w:ascii="Times New Roman" w:eastAsiaTheme="minorEastAsia" w:hAnsi="Times New Roman" w:cs="Times New Roman"/>
          <w:sz w:val="20"/>
          <w:szCs w:val="20"/>
          <w:lang w:val="en-ID"/>
        </w:rPr>
        <w:t>of Cycle and</w:t>
      </w:r>
      <w:r w:rsidR="00AC1E0C">
        <w:rPr>
          <w:rFonts w:ascii="Times New Roman" w:eastAsiaTheme="minorEastAsia" w:hAnsi="Times New Roman" w:cs="Times New Roman"/>
          <w:sz w:val="20"/>
          <w:szCs w:val="20"/>
          <w:lang w:val="en-ID"/>
        </w:rPr>
        <w:t xml:space="preserve"> </w:t>
      </w:r>
      <w:r w:rsidRPr="002507BD">
        <w:rPr>
          <w:rFonts w:ascii="Times New Roman" w:eastAsiaTheme="minorEastAsia" w:hAnsi="Times New Roman" w:cs="Times New Roman"/>
          <w:sz w:val="20"/>
          <w:szCs w:val="20"/>
          <w:lang w:val="en-ID"/>
        </w:rPr>
        <w:t>Null</w:t>
      </w:r>
      <w:r>
        <w:rPr>
          <w:rFonts w:ascii="Times New Roman" w:eastAsiaTheme="minorEastAsia" w:hAnsi="Times New Roman" w:cs="Times New Roman"/>
          <w:sz w:val="20"/>
          <w:szCs w:val="20"/>
          <w:lang w:val="en-ID"/>
        </w:rPr>
        <w:t xml:space="preserve"> </w:t>
      </w:r>
      <w:r w:rsidRPr="002507BD">
        <w:rPr>
          <w:rFonts w:ascii="Times New Roman" w:eastAsiaTheme="minorEastAsia" w:hAnsi="Times New Roman" w:cs="Times New Roman"/>
          <w:sz w:val="20"/>
          <w:szCs w:val="20"/>
          <w:lang w:val="en-ID"/>
        </w:rPr>
        <w:t xml:space="preserve">Graph with Two Vertices. </w:t>
      </w:r>
      <w:r w:rsidRPr="002507BD">
        <w:rPr>
          <w:rFonts w:ascii="Times New Roman" w:eastAsiaTheme="minorEastAsia" w:hAnsi="Times New Roman" w:cs="Times New Roman"/>
          <w:i/>
          <w:iCs/>
          <w:sz w:val="20"/>
          <w:szCs w:val="20"/>
          <w:lang w:val="en-ID"/>
        </w:rPr>
        <w:t>Indonesian Journal of Combinatorics</w:t>
      </w:r>
      <w:r w:rsidRPr="002507BD">
        <w:rPr>
          <w:rFonts w:ascii="Times New Roman" w:eastAsiaTheme="minorEastAsia" w:hAnsi="Times New Roman" w:cs="Times New Roman"/>
          <w:sz w:val="20"/>
          <w:szCs w:val="20"/>
          <w:lang w:val="en-ID"/>
        </w:rPr>
        <w:t>, 5(1), 35</w:t>
      </w:r>
      <w:r w:rsidRPr="002507BD">
        <w:rPr>
          <w:rFonts w:ascii="Times New Roman" w:eastAsiaTheme="minorEastAsia" w:hAnsi="Times New Roman" w:cs="Times New Roman" w:hint="eastAsia"/>
          <w:sz w:val="20"/>
          <w:szCs w:val="20"/>
          <w:lang w:val="en-ID"/>
        </w:rPr>
        <w:t>–</w:t>
      </w:r>
      <w:r w:rsidRPr="002507BD">
        <w:rPr>
          <w:rFonts w:ascii="Times New Roman" w:eastAsiaTheme="minorEastAsia" w:hAnsi="Times New Roman" w:cs="Times New Roman"/>
          <w:sz w:val="20"/>
          <w:szCs w:val="20"/>
          <w:lang w:val="en-ID"/>
        </w:rPr>
        <w:t>45.</w:t>
      </w:r>
    </w:p>
    <w:p w14:paraId="396886CE" w14:textId="42B82E86" w:rsidR="002507BD" w:rsidRDefault="002507BD" w:rsidP="00AC1E0C">
      <w:pPr>
        <w:spacing w:after="0" w:line="240" w:lineRule="auto"/>
        <w:ind w:left="284" w:hanging="284"/>
        <w:jc w:val="both"/>
        <w:rPr>
          <w:rFonts w:ascii="Times New Roman" w:eastAsiaTheme="minorEastAsia" w:hAnsi="Times New Roman" w:cs="Times New Roman"/>
          <w:sz w:val="20"/>
          <w:szCs w:val="20"/>
          <w:lang w:val="en-ID"/>
        </w:rPr>
      </w:pPr>
      <w:r w:rsidRPr="002507BD">
        <w:rPr>
          <w:rFonts w:ascii="Times New Roman" w:eastAsiaTheme="minorEastAsia" w:hAnsi="Times New Roman" w:cs="Times New Roman"/>
          <w:sz w:val="20"/>
          <w:szCs w:val="20"/>
          <w:lang w:val="en-ID"/>
        </w:rPr>
        <w:t>Junetty, R.</w:t>
      </w:r>
      <w:r>
        <w:rPr>
          <w:rFonts w:ascii="Times New Roman" w:eastAsiaTheme="minorEastAsia" w:hAnsi="Times New Roman" w:cs="Times New Roman"/>
          <w:sz w:val="20"/>
          <w:szCs w:val="20"/>
          <w:lang w:val="en-ID"/>
        </w:rPr>
        <w:t xml:space="preserve"> (2022)</w:t>
      </w:r>
      <w:r w:rsidRPr="002507BD">
        <w:rPr>
          <w:rFonts w:ascii="Times New Roman" w:eastAsiaTheme="minorEastAsia" w:hAnsi="Times New Roman" w:cs="Times New Roman"/>
          <w:sz w:val="20"/>
          <w:szCs w:val="20"/>
          <w:lang w:val="en-ID"/>
        </w:rPr>
        <w:t>, Kekuatan Sisi Refleksif pada Graf Pohon Palem, Graf Swing dan Graf</w:t>
      </w:r>
      <w:r>
        <w:rPr>
          <w:rFonts w:ascii="Times New Roman" w:eastAsiaTheme="minorEastAsia" w:hAnsi="Times New Roman" w:cs="Times New Roman"/>
          <w:sz w:val="20"/>
          <w:szCs w:val="20"/>
          <w:lang w:val="en-ID"/>
        </w:rPr>
        <w:t xml:space="preserve"> </w:t>
      </w:r>
      <w:r w:rsidRPr="002507BD">
        <w:rPr>
          <w:rFonts w:ascii="Times New Roman" w:eastAsiaTheme="minorEastAsia" w:hAnsi="Times New Roman" w:cs="Times New Roman"/>
          <w:sz w:val="20"/>
          <w:szCs w:val="20"/>
          <w:lang w:val="en-ID"/>
        </w:rPr>
        <w:t>Hasil Operasi</w:t>
      </w:r>
      <w:r w:rsidR="00AC1E0C">
        <w:rPr>
          <w:rFonts w:ascii="Times New Roman" w:eastAsiaTheme="minorEastAsia" w:hAnsi="Times New Roman" w:cs="Times New Roman"/>
          <w:sz w:val="20"/>
          <w:szCs w:val="20"/>
          <w:lang w:val="en-ID"/>
        </w:rPr>
        <w:t xml:space="preserve"> </w:t>
      </w:r>
      <w:r w:rsidRPr="002507BD">
        <w:rPr>
          <w:rFonts w:ascii="Times New Roman" w:eastAsiaTheme="minorEastAsia" w:hAnsi="Times New Roman" w:cs="Times New Roman"/>
          <w:i/>
          <w:iCs/>
          <w:sz w:val="20"/>
          <w:szCs w:val="20"/>
          <w:lang w:val="en-ID"/>
        </w:rPr>
        <w:t>Comb Product</w:t>
      </w:r>
      <w:r w:rsidRPr="002507BD">
        <w:rPr>
          <w:rFonts w:ascii="Times New Roman" w:eastAsiaTheme="minorEastAsia" w:hAnsi="Times New Roman" w:cs="Times New Roman"/>
          <w:sz w:val="20"/>
          <w:szCs w:val="20"/>
          <w:lang w:val="en-ID"/>
        </w:rPr>
        <w:t xml:space="preserve"> Titik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0"/>
                <w:szCs w:val="20"/>
                <w:lang w:val="en-ID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0"/>
                <w:szCs w:val="20"/>
                <w:lang w:val="en-ID"/>
              </w:rPr>
              <m:t>S</m:t>
            </m:r>
          </m:e>
          <m:sub>
            <m:r>
              <w:rPr>
                <w:rFonts w:ascii="Cambria Math" w:eastAsiaTheme="minorEastAsia" w:hAnsi="Cambria Math" w:cs="Times New Roman"/>
                <w:sz w:val="20"/>
                <w:szCs w:val="20"/>
                <w:lang w:val="en-ID"/>
              </w:rPr>
              <m:t>n</m:t>
            </m:r>
          </m:sub>
        </m:sSub>
        <m:r>
          <w:rPr>
            <w:rFonts w:ascii="Cambria Math" w:eastAsiaTheme="minorEastAsia" w:hAnsi="Cambria Math" w:cs="Times New Roman"/>
            <w:sz w:val="20"/>
            <w:szCs w:val="20"/>
            <w:lang w:val="en-ID"/>
          </w:rPr>
          <m:t xml:space="preserve"> </m:t>
        </m:r>
        <m:r>
          <w:rPr>
            <w:rFonts w:ascii="Cambria Math" w:eastAsiaTheme="minorEastAsia" w:hAnsi="Cambria Math" w:cs="Cambria Math"/>
            <w:sz w:val="20"/>
            <w:szCs w:val="20"/>
            <w:lang w:val="en-ID"/>
          </w:rPr>
          <m:t>⊳</m:t>
        </m:r>
        <m:r>
          <w:rPr>
            <w:rFonts w:ascii="Cambria Math" w:eastAsiaTheme="minorEastAsia" w:hAnsi="Cambria Math" w:cs="Times New Roman"/>
            <w:sz w:val="20"/>
            <w:szCs w:val="20"/>
            <w:lang w:val="en-ID"/>
          </w:rPr>
          <m:t xml:space="preserve">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0"/>
                <w:szCs w:val="20"/>
                <w:lang w:val="en-ID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0"/>
                <w:szCs w:val="20"/>
                <w:lang w:val="en-ID"/>
              </w:rPr>
              <m:t>C</m:t>
            </m:r>
          </m:e>
          <m:sub>
            <m:r>
              <w:rPr>
                <w:rFonts w:ascii="Cambria Math" w:eastAsiaTheme="minorEastAsia" w:hAnsi="Cambria Math" w:cs="Times New Roman"/>
                <w:sz w:val="20"/>
                <w:szCs w:val="20"/>
                <w:lang w:val="en-ID"/>
              </w:rPr>
              <m:t>3</m:t>
            </m:r>
          </m:sub>
        </m:sSub>
      </m:oMath>
      <w:r w:rsidRPr="002507BD">
        <w:rPr>
          <w:rFonts w:ascii="Times New Roman" w:eastAsiaTheme="minorEastAsia" w:hAnsi="Times New Roman" w:cs="Times New Roman"/>
          <w:sz w:val="20"/>
          <w:szCs w:val="20"/>
          <w:lang w:val="en-ID"/>
        </w:rPr>
        <w:t xml:space="preserve">, </w:t>
      </w:r>
      <w:r w:rsidRPr="002507BD">
        <w:rPr>
          <w:rFonts w:ascii="Times New Roman" w:eastAsiaTheme="minorEastAsia" w:hAnsi="Times New Roman" w:cs="Times New Roman"/>
          <w:i/>
          <w:iCs/>
          <w:sz w:val="20"/>
          <w:szCs w:val="20"/>
          <w:lang w:val="en-ID"/>
        </w:rPr>
        <w:t>Skripsi</w:t>
      </w:r>
      <w:r w:rsidRPr="002507BD">
        <w:rPr>
          <w:rFonts w:ascii="Times New Roman" w:eastAsiaTheme="minorEastAsia" w:hAnsi="Times New Roman" w:cs="Times New Roman"/>
          <w:sz w:val="20"/>
          <w:szCs w:val="20"/>
          <w:lang w:val="en-ID"/>
        </w:rPr>
        <w:t>, Universitas Sebelas Maret.</w:t>
      </w:r>
    </w:p>
    <w:p w14:paraId="1CE4DB81" w14:textId="7539217B" w:rsidR="00560B82" w:rsidRDefault="00560B82" w:rsidP="00560B82">
      <w:pPr>
        <w:spacing w:after="0" w:line="240" w:lineRule="auto"/>
        <w:ind w:left="284" w:hanging="284"/>
        <w:jc w:val="both"/>
        <w:rPr>
          <w:rFonts w:ascii="Times New Roman" w:eastAsiaTheme="minorEastAsia" w:hAnsi="Times New Roman" w:cs="Times New Roman"/>
          <w:sz w:val="20"/>
          <w:szCs w:val="20"/>
          <w:lang w:val="en-ID"/>
        </w:rPr>
      </w:pPr>
      <w:r w:rsidRPr="00560B82">
        <w:rPr>
          <w:rFonts w:ascii="Times New Roman" w:eastAsiaTheme="minorEastAsia" w:hAnsi="Times New Roman" w:cs="Times New Roman"/>
          <w:sz w:val="20"/>
          <w:szCs w:val="20"/>
          <w:lang w:val="en-ID"/>
        </w:rPr>
        <w:t>Maryati, T. K., and F.F Hadiputra</w:t>
      </w:r>
      <w:r>
        <w:rPr>
          <w:rFonts w:ascii="Times New Roman" w:eastAsiaTheme="minorEastAsia" w:hAnsi="Times New Roman" w:cs="Times New Roman"/>
          <w:sz w:val="20"/>
          <w:szCs w:val="20"/>
          <w:lang w:val="en-ID"/>
        </w:rPr>
        <w:t xml:space="preserve">. (2025). </w:t>
      </w:r>
      <w:r w:rsidRPr="00560B82">
        <w:rPr>
          <w:rFonts w:ascii="Times New Roman" w:eastAsiaTheme="minorEastAsia" w:hAnsi="Times New Roman" w:cs="Times New Roman"/>
          <w:sz w:val="20"/>
          <w:szCs w:val="20"/>
          <w:lang w:val="en-ID"/>
        </w:rPr>
        <w:t xml:space="preserve">On </w:t>
      </w:r>
      <m:oMath>
        <m:r>
          <w:rPr>
            <w:rFonts w:ascii="Cambria Math" w:eastAsiaTheme="minorEastAsia" w:hAnsi="Cambria Math" w:cs="Times New Roman"/>
            <w:sz w:val="20"/>
            <w:szCs w:val="20"/>
            <w:lang w:val="en-ID"/>
          </w:rPr>
          <m:t>H</m:t>
        </m:r>
      </m:oMath>
      <w:r w:rsidRPr="00560B82">
        <w:rPr>
          <w:rFonts w:ascii="Times New Roman" w:eastAsiaTheme="minorEastAsia" w:hAnsi="Times New Roman" w:cs="Times New Roman"/>
          <w:sz w:val="20"/>
          <w:szCs w:val="20"/>
          <w:lang w:val="en-ID"/>
        </w:rPr>
        <w:t>-Irregularity Strength of Comb and Edge</w:t>
      </w:r>
      <w:r>
        <w:rPr>
          <w:rFonts w:ascii="Times New Roman" w:eastAsiaTheme="minorEastAsia" w:hAnsi="Times New Roman" w:cs="Times New Roman"/>
          <w:sz w:val="20"/>
          <w:szCs w:val="20"/>
          <w:lang w:val="en-ID"/>
        </w:rPr>
        <w:t xml:space="preserve"> </w:t>
      </w:r>
      <w:r w:rsidRPr="00560B82">
        <w:rPr>
          <w:rFonts w:ascii="Times New Roman" w:eastAsiaTheme="minorEastAsia" w:hAnsi="Times New Roman" w:cs="Times New Roman"/>
          <w:sz w:val="20"/>
          <w:szCs w:val="20"/>
          <w:lang w:val="en-ID"/>
        </w:rPr>
        <w:t>Comb Product of Graphs.</w:t>
      </w:r>
      <w:r>
        <w:rPr>
          <w:rFonts w:ascii="Times New Roman" w:eastAsiaTheme="minorEastAsia" w:hAnsi="Times New Roman" w:cs="Times New Roman"/>
          <w:sz w:val="20"/>
          <w:szCs w:val="20"/>
          <w:lang w:val="en-ID"/>
        </w:rPr>
        <w:t xml:space="preserve"> </w:t>
      </w:r>
      <w:r w:rsidRPr="00560B82">
        <w:rPr>
          <w:rFonts w:ascii="Times New Roman" w:eastAsiaTheme="minorEastAsia" w:hAnsi="Times New Roman" w:cs="Times New Roman"/>
          <w:i/>
          <w:iCs/>
          <w:sz w:val="20"/>
          <w:szCs w:val="20"/>
          <w:lang w:val="en-ID"/>
        </w:rPr>
        <w:t>Journal of Combinatorial Mathematics and Combinatorial Computing</w:t>
      </w:r>
      <w:r w:rsidRPr="00560B82">
        <w:rPr>
          <w:rFonts w:ascii="Times New Roman" w:eastAsiaTheme="minorEastAsia" w:hAnsi="Times New Roman" w:cs="Times New Roman"/>
          <w:sz w:val="20"/>
          <w:szCs w:val="20"/>
          <w:lang w:val="en-ID"/>
        </w:rPr>
        <w:t>, 125</w:t>
      </w:r>
      <w:r>
        <w:rPr>
          <w:rFonts w:ascii="Times New Roman" w:eastAsiaTheme="minorEastAsia" w:hAnsi="Times New Roman" w:cs="Times New Roman"/>
          <w:sz w:val="20"/>
          <w:szCs w:val="20"/>
          <w:lang w:val="en-ID"/>
        </w:rPr>
        <w:t>,</w:t>
      </w:r>
      <w:r w:rsidRPr="00560B82">
        <w:rPr>
          <w:rFonts w:ascii="Times New Roman" w:eastAsiaTheme="minorEastAsia" w:hAnsi="Times New Roman" w:cs="Times New Roman"/>
          <w:sz w:val="20"/>
          <w:szCs w:val="20"/>
          <w:lang w:val="en-ID"/>
        </w:rPr>
        <w:t xml:space="preserve"> 255-269.</w:t>
      </w:r>
    </w:p>
    <w:p w14:paraId="082C50BB" w14:textId="7036CCF1" w:rsidR="00D16EA4" w:rsidRDefault="00D16EA4" w:rsidP="00AC1E0C">
      <w:pPr>
        <w:spacing w:after="0" w:line="240" w:lineRule="auto"/>
        <w:ind w:left="284" w:hanging="284"/>
        <w:jc w:val="both"/>
        <w:rPr>
          <w:rFonts w:ascii="Times New Roman" w:eastAsiaTheme="minorEastAsia" w:hAnsi="Times New Roman" w:cs="Times New Roman"/>
          <w:sz w:val="20"/>
          <w:szCs w:val="20"/>
          <w:lang w:val="en-ID"/>
        </w:rPr>
      </w:pPr>
      <w:r w:rsidRPr="00D16EA4">
        <w:rPr>
          <w:rFonts w:ascii="Times New Roman" w:eastAsiaTheme="minorEastAsia" w:hAnsi="Times New Roman" w:cs="Times New Roman"/>
          <w:sz w:val="20"/>
          <w:szCs w:val="20"/>
          <w:lang w:val="en-ID"/>
        </w:rPr>
        <w:t>Tanna, D., J. Ryan, A. and Semaničová-Feňovíková. (2017). Edge Irregular Reflexive Labeling of Prisms</w:t>
      </w:r>
      <w:r w:rsidR="00AC1E0C">
        <w:rPr>
          <w:rFonts w:ascii="Times New Roman" w:eastAsiaTheme="minorEastAsia" w:hAnsi="Times New Roman" w:cs="Times New Roman"/>
          <w:sz w:val="20"/>
          <w:szCs w:val="20"/>
          <w:lang w:val="en-ID"/>
        </w:rPr>
        <w:t xml:space="preserve"> </w:t>
      </w:r>
      <w:r w:rsidRPr="00D16EA4">
        <w:rPr>
          <w:rFonts w:ascii="Times New Roman" w:eastAsiaTheme="minorEastAsia" w:hAnsi="Times New Roman" w:cs="Times New Roman"/>
          <w:sz w:val="20"/>
          <w:szCs w:val="20"/>
          <w:lang w:val="en-ID"/>
        </w:rPr>
        <w:t xml:space="preserve">and Wheels. </w:t>
      </w:r>
      <w:r w:rsidRPr="00D16EA4">
        <w:rPr>
          <w:rFonts w:ascii="Times New Roman" w:eastAsiaTheme="minorEastAsia" w:hAnsi="Times New Roman" w:cs="Times New Roman"/>
          <w:i/>
          <w:iCs/>
          <w:sz w:val="20"/>
          <w:szCs w:val="20"/>
          <w:lang w:val="en-ID"/>
        </w:rPr>
        <w:t>Australasian Journal of Combinatorics</w:t>
      </w:r>
      <w:r w:rsidRPr="00D16EA4">
        <w:rPr>
          <w:rFonts w:ascii="Times New Roman" w:eastAsiaTheme="minorEastAsia" w:hAnsi="Times New Roman" w:cs="Times New Roman"/>
          <w:sz w:val="20"/>
          <w:szCs w:val="20"/>
          <w:lang w:val="en-ID"/>
        </w:rPr>
        <w:t xml:space="preserve">, 69(3), 394-401. </w:t>
      </w:r>
    </w:p>
    <w:p w14:paraId="42151A03" w14:textId="4322E938" w:rsidR="002507BD" w:rsidRPr="00D16EA4" w:rsidRDefault="002507BD" w:rsidP="00AC1E0C">
      <w:pPr>
        <w:spacing w:after="0" w:line="240" w:lineRule="auto"/>
        <w:ind w:left="284" w:hanging="284"/>
        <w:jc w:val="both"/>
        <w:rPr>
          <w:rFonts w:ascii="Times New Roman" w:eastAsiaTheme="minorEastAsia" w:hAnsi="Times New Roman" w:cs="Times New Roman"/>
          <w:sz w:val="20"/>
          <w:szCs w:val="20"/>
          <w:lang w:val="en-ID"/>
        </w:rPr>
      </w:pPr>
      <w:r w:rsidRPr="002507BD">
        <w:rPr>
          <w:rFonts w:ascii="Times New Roman" w:eastAsiaTheme="minorEastAsia" w:hAnsi="Times New Roman" w:cs="Times New Roman"/>
          <w:sz w:val="20"/>
          <w:szCs w:val="20"/>
          <w:lang w:val="en-ID"/>
        </w:rPr>
        <w:t>Vinatih, R. S., and D. Indriati</w:t>
      </w:r>
      <w:r>
        <w:rPr>
          <w:rFonts w:ascii="Times New Roman" w:eastAsiaTheme="minorEastAsia" w:hAnsi="Times New Roman" w:cs="Times New Roman"/>
          <w:sz w:val="20"/>
          <w:szCs w:val="20"/>
          <w:lang w:val="en-ID"/>
        </w:rPr>
        <w:t xml:space="preserve"> (2025)</w:t>
      </w:r>
      <w:r w:rsidRPr="002507BD">
        <w:rPr>
          <w:rFonts w:ascii="Times New Roman" w:eastAsiaTheme="minorEastAsia" w:hAnsi="Times New Roman" w:cs="Times New Roman"/>
          <w:sz w:val="20"/>
          <w:szCs w:val="20"/>
          <w:lang w:val="en-ID"/>
        </w:rPr>
        <w:t>, Edge Irregular Reflexive Labeling on Double Broom</w:t>
      </w:r>
      <w:r>
        <w:rPr>
          <w:rFonts w:ascii="Times New Roman" w:eastAsiaTheme="minorEastAsia" w:hAnsi="Times New Roman" w:cs="Times New Roman"/>
          <w:sz w:val="20"/>
          <w:szCs w:val="20"/>
          <w:lang w:val="en-ID"/>
        </w:rPr>
        <w:t xml:space="preserve"> </w:t>
      </w:r>
      <w:r w:rsidRPr="002507BD">
        <w:rPr>
          <w:rFonts w:ascii="Times New Roman" w:eastAsiaTheme="minorEastAsia" w:hAnsi="Times New Roman" w:cs="Times New Roman"/>
          <w:sz w:val="20"/>
          <w:szCs w:val="20"/>
          <w:lang w:val="en-ID"/>
        </w:rPr>
        <w:t>Graph and</w:t>
      </w:r>
      <w:r w:rsidR="00AC1E0C">
        <w:rPr>
          <w:rFonts w:ascii="Times New Roman" w:eastAsiaTheme="minorEastAsia" w:hAnsi="Times New Roman" w:cs="Times New Roman"/>
          <w:sz w:val="20"/>
          <w:szCs w:val="20"/>
          <w:lang w:val="en-ID"/>
        </w:rPr>
        <w:t xml:space="preserve"> </w:t>
      </w:r>
      <w:r w:rsidRPr="002507BD">
        <w:rPr>
          <w:rFonts w:ascii="Times New Roman" w:eastAsiaTheme="minorEastAsia" w:hAnsi="Times New Roman" w:cs="Times New Roman"/>
          <w:sz w:val="20"/>
          <w:szCs w:val="20"/>
          <w:lang w:val="en-ID"/>
        </w:rPr>
        <w:t xml:space="preserve">Comb of Cycle and Star Graph. </w:t>
      </w:r>
      <w:r w:rsidRPr="002507BD">
        <w:rPr>
          <w:rFonts w:ascii="Times New Roman" w:eastAsiaTheme="minorEastAsia" w:hAnsi="Times New Roman" w:cs="Times New Roman"/>
          <w:i/>
          <w:iCs/>
          <w:sz w:val="20"/>
          <w:szCs w:val="20"/>
          <w:lang w:val="en-ID"/>
        </w:rPr>
        <w:t>TWMS Journal of Applied and Engineering Mathematics</w:t>
      </w:r>
      <w:r w:rsidRPr="002507BD">
        <w:rPr>
          <w:rFonts w:ascii="Times New Roman" w:eastAsiaTheme="minorEastAsia" w:hAnsi="Times New Roman" w:cs="Times New Roman"/>
          <w:sz w:val="20"/>
          <w:szCs w:val="20"/>
          <w:lang w:val="en-ID"/>
        </w:rPr>
        <w:t>, 15(3),</w:t>
      </w:r>
      <w:r w:rsidR="00AC1E0C">
        <w:rPr>
          <w:rFonts w:ascii="Times New Roman" w:eastAsiaTheme="minorEastAsia" w:hAnsi="Times New Roman" w:cs="Times New Roman"/>
          <w:sz w:val="20"/>
          <w:szCs w:val="20"/>
          <w:lang w:val="en-ID"/>
        </w:rPr>
        <w:t xml:space="preserve"> </w:t>
      </w:r>
      <w:r w:rsidRPr="002507BD">
        <w:rPr>
          <w:rFonts w:ascii="Times New Roman" w:eastAsiaTheme="minorEastAsia" w:hAnsi="Times New Roman" w:cs="Times New Roman"/>
          <w:sz w:val="20"/>
          <w:szCs w:val="20"/>
          <w:lang w:val="en-ID"/>
        </w:rPr>
        <w:t>748-761.</w:t>
      </w:r>
    </w:p>
    <w:p w14:paraId="54A19190" w14:textId="2721BBA0" w:rsidR="00D16EA4" w:rsidRDefault="00D16EA4" w:rsidP="00AC1E0C">
      <w:pPr>
        <w:spacing w:line="240" w:lineRule="auto"/>
        <w:ind w:left="284" w:hanging="284"/>
        <w:jc w:val="both"/>
        <w:rPr>
          <w:rFonts w:ascii="Times New Roman" w:eastAsiaTheme="minorEastAsia" w:hAnsi="Times New Roman" w:cs="Times New Roman"/>
          <w:sz w:val="20"/>
          <w:szCs w:val="20"/>
        </w:rPr>
      </w:pPr>
      <w:r w:rsidRPr="00D16EA4">
        <w:rPr>
          <w:rFonts w:ascii="Times New Roman" w:eastAsiaTheme="minorEastAsia" w:hAnsi="Times New Roman" w:cs="Times New Roman"/>
          <w:sz w:val="20"/>
          <w:szCs w:val="20"/>
          <w:lang w:val="en-ID"/>
        </w:rPr>
        <w:t xml:space="preserve">Wallis, W. D. (2001). Magic Graphs. </w:t>
      </w:r>
      <w:r w:rsidRPr="00D16EA4">
        <w:rPr>
          <w:rFonts w:ascii="Times New Roman" w:eastAsiaTheme="minorEastAsia" w:hAnsi="Times New Roman" w:cs="Times New Roman"/>
          <w:i/>
          <w:iCs/>
          <w:sz w:val="20"/>
          <w:szCs w:val="20"/>
          <w:lang w:val="en-ID"/>
        </w:rPr>
        <w:t>Birkhäuser, Basel</w:t>
      </w:r>
      <w:r w:rsidRPr="00D16EA4">
        <w:rPr>
          <w:rFonts w:ascii="Times New Roman" w:eastAsiaTheme="minorEastAsia" w:hAnsi="Times New Roman" w:cs="Times New Roman"/>
          <w:sz w:val="20"/>
          <w:szCs w:val="20"/>
          <w:lang w:val="en-ID"/>
        </w:rPr>
        <w:t>, Berlin.</w:t>
      </w:r>
    </w:p>
    <w:p w14:paraId="036FD360" w14:textId="77777777" w:rsidR="00423FFD" w:rsidRPr="00E02467" w:rsidRDefault="00423FFD" w:rsidP="00AC1E0C">
      <w:pPr>
        <w:spacing w:line="24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</w:p>
    <w:p w14:paraId="3A5F4ABB" w14:textId="77777777" w:rsidR="00E02467" w:rsidRPr="00E02467" w:rsidRDefault="00E02467" w:rsidP="00AC1E0C">
      <w:pPr>
        <w:spacing w:line="240" w:lineRule="auto"/>
        <w:ind w:right="-1"/>
        <w:jc w:val="both"/>
        <w:rPr>
          <w:rFonts w:ascii="Times New Roman" w:eastAsiaTheme="minorEastAsia" w:hAnsi="Times New Roman" w:cs="Times New Roman"/>
        </w:rPr>
      </w:pPr>
    </w:p>
    <w:p w14:paraId="5AE2A026" w14:textId="77777777" w:rsidR="00C368AA" w:rsidRPr="0075683F" w:rsidRDefault="00C368AA" w:rsidP="00755B6C">
      <w:pPr>
        <w:spacing w:line="240" w:lineRule="auto"/>
        <w:ind w:right="-105" w:firstLine="284"/>
        <w:jc w:val="both"/>
        <w:rPr>
          <w:rFonts w:ascii="Times New Roman" w:eastAsiaTheme="minorEastAsia" w:hAnsi="Times New Roman" w:cs="Times New Roman"/>
          <w:iCs/>
          <w:sz w:val="20"/>
          <w:szCs w:val="20"/>
          <w:lang w:val="en-US"/>
        </w:rPr>
      </w:pPr>
    </w:p>
    <w:p w14:paraId="02790A24" w14:textId="77777777" w:rsidR="00F70EB0" w:rsidRPr="001C7EC8" w:rsidRDefault="00F70EB0" w:rsidP="00755B6C">
      <w:pPr>
        <w:spacing w:line="240" w:lineRule="auto"/>
        <w:ind w:right="-105" w:firstLine="284"/>
        <w:jc w:val="both"/>
        <w:rPr>
          <w:rFonts w:ascii="Times New Roman" w:eastAsiaTheme="minorEastAsia" w:hAnsi="Times New Roman" w:cs="Times New Roman"/>
          <w:iCs/>
          <w:sz w:val="20"/>
          <w:szCs w:val="20"/>
          <w:lang w:val="en-US"/>
        </w:rPr>
      </w:pPr>
    </w:p>
    <w:p w14:paraId="3DA84353" w14:textId="77777777" w:rsidR="0075683F" w:rsidRPr="00462200" w:rsidRDefault="0075683F" w:rsidP="00755B6C">
      <w:pPr>
        <w:spacing w:line="240" w:lineRule="auto"/>
        <w:ind w:right="-105" w:firstLine="284"/>
        <w:jc w:val="both"/>
        <w:rPr>
          <w:rFonts w:ascii="Times New Roman" w:eastAsiaTheme="minorEastAsia" w:hAnsi="Times New Roman" w:cs="Times New Roman"/>
          <w:iCs/>
          <w:sz w:val="20"/>
          <w:szCs w:val="20"/>
          <w:lang w:val="en-US"/>
        </w:rPr>
      </w:pPr>
    </w:p>
    <w:p w14:paraId="640A9F16" w14:textId="77777777" w:rsidR="00A77AA3" w:rsidRDefault="00A77AA3" w:rsidP="00755B6C">
      <w:pPr>
        <w:spacing w:line="240" w:lineRule="auto"/>
        <w:ind w:right="-105" w:firstLine="284"/>
        <w:jc w:val="both"/>
        <w:rPr>
          <w:rFonts w:ascii="Times New Roman" w:eastAsiaTheme="minorEastAsia" w:hAnsi="Times New Roman" w:cs="Times New Roman"/>
          <w:iCs/>
          <w:sz w:val="20"/>
          <w:szCs w:val="20"/>
          <w:lang w:val="en-US"/>
        </w:rPr>
      </w:pPr>
    </w:p>
    <w:p w14:paraId="494D9961" w14:textId="1A391826" w:rsidR="00CE59C4" w:rsidRPr="00CE59C4" w:rsidRDefault="00CE59C4" w:rsidP="00A01C15">
      <w:pPr>
        <w:pStyle w:val="PRISMA-DaftarPustaka"/>
        <w:spacing w:line="240" w:lineRule="auto"/>
        <w:ind w:left="0" w:firstLine="0"/>
      </w:pPr>
    </w:p>
    <w:sectPr w:rsidR="00CE59C4" w:rsidRPr="00CE59C4" w:rsidSect="007A0B34">
      <w:endnotePr>
        <w:numFmt w:val="decimal"/>
      </w:endnotePr>
      <w:type w:val="continuous"/>
      <w:pgSz w:w="11906" w:h="16838" w:code="9"/>
      <w:pgMar w:top="1701" w:right="1701" w:bottom="1701" w:left="1701" w:header="709" w:footer="709" w:gutter="0"/>
      <w:pgNumType w:start="1"/>
      <w:cols w:space="284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87947CB" w14:textId="77777777" w:rsidR="00AE6744" w:rsidRDefault="00AE6744" w:rsidP="008A042B">
      <w:pPr>
        <w:spacing w:after="0" w:line="240" w:lineRule="auto"/>
      </w:pPr>
      <w:r>
        <w:separator/>
      </w:r>
    </w:p>
  </w:endnote>
  <w:endnote w:type="continuationSeparator" w:id="0">
    <w:p w14:paraId="1E7E0A86" w14:textId="77777777" w:rsidR="00AE6744" w:rsidRDefault="00AE6744" w:rsidP="008A04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Trajan Pro">
    <w:altName w:val="Cambria"/>
    <w:charset w:val="00"/>
    <w:family w:val="roman"/>
    <w:pitch w:val="variable"/>
    <w:sig w:usb0="800000AF" w:usb1="5000204B" w:usb2="00000000" w:usb3="00000000" w:csb0="0000009B" w:csb1="00000000"/>
  </w:font>
  <w:font w:name="Traditional Arabic">
    <w:charset w:val="B2"/>
    <w:family w:val="roman"/>
    <w:pitch w:val="variable"/>
    <w:sig w:usb0="00002003" w:usb1="80000000" w:usb2="00000008" w:usb3="00000000" w:csb0="00000041" w:csb1="00000000"/>
  </w:font>
  <w:font w:name="CMTI12"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MMI12">
    <w:altName w:val="Malgun Gothic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CMMI8">
    <w:altName w:val="Malgun Gothic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MSAM10">
    <w:altName w:val="Malgun Gothic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CMSY10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MR12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MSY8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06ECEF" w14:textId="77777777" w:rsidR="005D72FC" w:rsidRDefault="005D72F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DC502E" w14:textId="47464ED9" w:rsidR="00826FC6" w:rsidRPr="00B238D7" w:rsidRDefault="003C125C" w:rsidP="003C125C">
    <w:pPr>
      <w:pStyle w:val="Footer"/>
      <w:jc w:val="right"/>
    </w:pPr>
    <w:r w:rsidRPr="00B238D7">
      <w:rPr>
        <w:rFonts w:asciiTheme="majorBidi" w:eastAsia="Calibri" w:hAnsiTheme="majorBidi" w:cstheme="majorBidi"/>
        <w:iCs/>
        <w:sz w:val="16"/>
        <w:szCs w:val="16"/>
        <w:lang w:val="en-US"/>
      </w:rPr>
      <w:t xml:space="preserve">PRISMA </w:t>
    </w:r>
    <w:r w:rsidR="00826FC6" w:rsidRPr="00B238D7">
      <w:rPr>
        <w:rFonts w:asciiTheme="majorBidi" w:eastAsia="Calibri" w:hAnsiTheme="majorBidi" w:cstheme="majorBidi"/>
        <w:iCs/>
        <w:sz w:val="16"/>
        <w:szCs w:val="16"/>
        <w:lang w:val="en-US"/>
      </w:rPr>
      <w:t>20</w:t>
    </w:r>
    <w:r w:rsidR="00EF4064">
      <w:rPr>
        <w:rFonts w:asciiTheme="majorBidi" w:eastAsia="Calibri" w:hAnsiTheme="majorBidi" w:cstheme="majorBidi"/>
        <w:iCs/>
        <w:sz w:val="16"/>
        <w:szCs w:val="16"/>
        <w:lang w:val="en-US"/>
      </w:rPr>
      <w:t>2</w:t>
    </w:r>
    <w:r w:rsidR="0075193D">
      <w:rPr>
        <w:rFonts w:asciiTheme="majorBidi" w:eastAsia="Calibri" w:hAnsiTheme="majorBidi" w:cstheme="majorBidi"/>
        <w:iCs/>
        <w:sz w:val="16"/>
        <w:szCs w:val="16"/>
        <w:lang w:val="en-US"/>
      </w:rPr>
      <w:t>6</w:t>
    </w:r>
    <w:r w:rsidR="00826FC6" w:rsidRPr="00B238D7">
      <w:rPr>
        <w:rFonts w:asciiTheme="majorBidi" w:eastAsia="Calibri" w:hAnsiTheme="majorBidi" w:cstheme="majorBidi"/>
        <w:iCs/>
        <w:sz w:val="16"/>
        <w:szCs w:val="16"/>
        <w:lang w:val="en-US"/>
      </w:rPr>
      <w:t>, Vol.</w:t>
    </w:r>
    <w:r w:rsidR="00EF4064">
      <w:rPr>
        <w:rFonts w:asciiTheme="majorBidi" w:eastAsia="Calibri" w:hAnsiTheme="majorBidi" w:cstheme="majorBidi"/>
        <w:iCs/>
        <w:sz w:val="16"/>
        <w:szCs w:val="16"/>
        <w:lang w:val="en-US"/>
      </w:rPr>
      <w:t xml:space="preserve"> </w:t>
    </w:r>
    <w:r w:rsidR="0044327E">
      <w:rPr>
        <w:rFonts w:asciiTheme="majorBidi" w:eastAsia="Calibri" w:hAnsiTheme="majorBidi" w:cstheme="majorBidi"/>
        <w:iCs/>
        <w:sz w:val="16"/>
        <w:szCs w:val="16"/>
        <w:lang w:val="en-US"/>
      </w:rPr>
      <w:t>9</w:t>
    </w:r>
    <w:r w:rsidR="00826FC6" w:rsidRPr="00B238D7">
      <w:rPr>
        <w:rFonts w:asciiTheme="majorBidi" w:eastAsia="Calibri" w:hAnsiTheme="majorBidi" w:cstheme="majorBidi"/>
        <w:iCs/>
        <w:sz w:val="16"/>
        <w:szCs w:val="16"/>
        <w:lang w:val="en-US"/>
      </w:rPr>
      <w:t>,</w:t>
    </w:r>
    <w:r w:rsidRPr="00B238D7">
      <w:rPr>
        <w:rFonts w:asciiTheme="majorBidi" w:eastAsia="Calibri" w:hAnsiTheme="majorBidi" w:cstheme="majorBidi"/>
        <w:iCs/>
        <w:sz w:val="16"/>
        <w:szCs w:val="16"/>
        <w:lang w:val="en-US"/>
      </w:rPr>
      <w:t xml:space="preserve"> </w:t>
    </w:r>
    <w:r w:rsidR="005D72FC" w:rsidRPr="005D72FC">
      <w:rPr>
        <w:rFonts w:asciiTheme="majorBidi" w:eastAsia="Calibri" w:hAnsiTheme="majorBidi" w:cstheme="majorBidi"/>
        <w:iCs/>
        <w:sz w:val="16"/>
        <w:szCs w:val="16"/>
        <w:lang w:val="en-US"/>
      </w:rPr>
      <w:t>416-419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6D669A" w14:textId="77777777" w:rsidR="00826FC6" w:rsidRDefault="00826FC6" w:rsidP="00241979">
    <w:pPr>
      <w:pStyle w:val="Cite"/>
    </w:pPr>
    <w:r w:rsidRPr="00A953A6">
      <w:t xml:space="preserve">To cite this article: </w:t>
    </w:r>
  </w:p>
  <w:p w14:paraId="1405ED40" w14:textId="2927E089" w:rsidR="00826FC6" w:rsidRPr="00D412BF" w:rsidRDefault="00FE6E60" w:rsidP="003E5223">
    <w:pPr>
      <w:pStyle w:val="Footer"/>
      <w:jc w:val="both"/>
      <w:rPr>
        <w:rFonts w:asciiTheme="majorBidi" w:hAnsiTheme="majorBidi" w:cstheme="majorBidi"/>
        <w:sz w:val="18"/>
        <w:szCs w:val="18"/>
        <w:lang w:val="en-US"/>
      </w:rPr>
    </w:pPr>
    <w:r>
      <w:rPr>
        <w:rFonts w:asciiTheme="majorBidi" w:hAnsiTheme="majorBidi" w:cstheme="majorBidi"/>
        <w:sz w:val="18"/>
        <w:szCs w:val="18"/>
        <w:lang w:val="en-US"/>
      </w:rPr>
      <w:t>Hapsari, Z.A.</w:t>
    </w:r>
    <w:r w:rsidR="00826FC6" w:rsidRPr="00D412BF">
      <w:rPr>
        <w:rFonts w:asciiTheme="majorBidi" w:hAnsiTheme="majorBidi" w:cstheme="majorBidi"/>
        <w:sz w:val="18"/>
        <w:szCs w:val="18"/>
        <w:lang w:val="en-US"/>
      </w:rPr>
      <w:t xml:space="preserve">, </w:t>
    </w:r>
    <w:r>
      <w:rPr>
        <w:rFonts w:asciiTheme="majorBidi" w:hAnsiTheme="majorBidi" w:cstheme="majorBidi"/>
        <w:sz w:val="18"/>
        <w:szCs w:val="18"/>
        <w:lang w:val="en-US"/>
      </w:rPr>
      <w:t>&amp; Indriati, D.</w:t>
    </w:r>
    <w:r w:rsidR="00826FC6">
      <w:rPr>
        <w:rFonts w:asciiTheme="majorBidi" w:hAnsiTheme="majorBidi" w:cstheme="majorBidi"/>
        <w:sz w:val="18"/>
        <w:szCs w:val="18"/>
        <w:lang w:val="en-US"/>
      </w:rPr>
      <w:t xml:space="preserve"> </w:t>
    </w:r>
    <w:r w:rsidR="00826FC6" w:rsidRPr="00D412BF">
      <w:rPr>
        <w:rFonts w:asciiTheme="majorBidi" w:hAnsiTheme="majorBidi" w:cstheme="majorBidi"/>
        <w:sz w:val="18"/>
        <w:szCs w:val="18"/>
        <w:lang w:val="en-US"/>
      </w:rPr>
      <w:t>(</w:t>
    </w:r>
    <w:r w:rsidR="00F4306C">
      <w:rPr>
        <w:rFonts w:asciiTheme="majorBidi" w:hAnsiTheme="majorBidi" w:cstheme="majorBidi"/>
        <w:sz w:val="18"/>
        <w:szCs w:val="18"/>
        <w:lang w:val="en-US"/>
      </w:rPr>
      <w:t>202</w:t>
    </w:r>
    <w:r w:rsidR="0075193D">
      <w:rPr>
        <w:rFonts w:asciiTheme="majorBidi" w:hAnsiTheme="majorBidi" w:cstheme="majorBidi"/>
        <w:sz w:val="18"/>
        <w:szCs w:val="18"/>
        <w:lang w:val="en-US"/>
      </w:rPr>
      <w:t>6</w:t>
    </w:r>
    <w:r w:rsidR="00826FC6" w:rsidRPr="00D412BF">
      <w:rPr>
        <w:rFonts w:asciiTheme="majorBidi" w:hAnsiTheme="majorBidi" w:cstheme="majorBidi"/>
        <w:sz w:val="18"/>
        <w:szCs w:val="18"/>
        <w:lang w:val="en-US"/>
      </w:rPr>
      <w:t xml:space="preserve">). </w:t>
    </w:r>
    <w:r>
      <w:rPr>
        <w:rFonts w:asciiTheme="majorBidi" w:hAnsiTheme="majorBidi" w:cstheme="majorBidi"/>
        <w:sz w:val="18"/>
        <w:szCs w:val="18"/>
        <w:lang w:val="en-US"/>
      </w:rPr>
      <w:t xml:space="preserve">Kekuatan Sisi refleksif pada Graf Hasil Operasi </w:t>
    </w:r>
    <w:r>
      <w:rPr>
        <w:rFonts w:asciiTheme="majorBidi" w:hAnsiTheme="majorBidi" w:cstheme="majorBidi"/>
        <w:i/>
        <w:iCs/>
        <w:sz w:val="18"/>
        <w:szCs w:val="18"/>
        <w:lang w:val="en-US"/>
      </w:rPr>
      <w:t xml:space="preserve">Comb Product </w:t>
    </w:r>
    <w:r>
      <w:rPr>
        <w:rFonts w:asciiTheme="majorBidi" w:hAnsiTheme="majorBidi" w:cstheme="majorBidi"/>
        <w:sz w:val="18"/>
        <w:szCs w:val="18"/>
        <w:lang w:val="en-US"/>
      </w:rPr>
      <w:t>Sisi Graf Bintang dan Graf Lintasan (</w:t>
    </w:r>
    <m:oMath>
      <m:sSub>
        <m:sSubPr>
          <m:ctrlPr>
            <w:rPr>
              <w:rFonts w:ascii="Cambria Math" w:hAnsi="Cambria Math" w:cstheme="majorBidi"/>
              <w:i/>
              <w:sz w:val="18"/>
              <w:szCs w:val="18"/>
              <w:lang w:val="en-US"/>
            </w:rPr>
          </m:ctrlPr>
        </m:sSubPr>
        <m:e>
          <m:r>
            <w:rPr>
              <w:rFonts w:ascii="Cambria Math" w:hAnsi="Cambria Math" w:cstheme="majorBidi"/>
              <w:sz w:val="18"/>
              <w:szCs w:val="18"/>
              <w:lang w:val="en-US"/>
            </w:rPr>
            <m:t>S</m:t>
          </m:r>
        </m:e>
        <m:sub>
          <m:r>
            <w:rPr>
              <w:rFonts w:ascii="Cambria Math" w:hAnsi="Cambria Math" w:cstheme="majorBidi"/>
              <w:sz w:val="18"/>
              <w:szCs w:val="18"/>
              <w:lang w:val="en-US"/>
            </w:rPr>
            <m:t>n</m:t>
          </m:r>
        </m:sub>
      </m:sSub>
      <m:sSub>
        <m:sSubPr>
          <m:ctrlPr>
            <w:rPr>
              <w:rFonts w:ascii="Cambria Math" w:hAnsi="Cambria Math" w:cstheme="majorBidi"/>
              <w:i/>
              <w:sz w:val="18"/>
              <w:szCs w:val="18"/>
              <w:lang w:val="en-US"/>
            </w:rPr>
          </m:ctrlPr>
        </m:sSubPr>
        <m:e>
          <m:r>
            <w:rPr>
              <w:rFonts w:ascii="Cambria Math" w:hAnsi="Cambria Math" w:cstheme="majorBidi"/>
              <w:sz w:val="18"/>
              <w:szCs w:val="18"/>
              <w:lang w:val="en-US"/>
            </w:rPr>
            <m:t>⊵</m:t>
          </m:r>
        </m:e>
        <m:sub>
          <m:r>
            <w:rPr>
              <w:rFonts w:ascii="Cambria Math" w:hAnsi="Cambria Math" w:cstheme="majorBidi"/>
              <w:sz w:val="18"/>
              <w:szCs w:val="18"/>
              <w:lang w:val="en-US"/>
            </w:rPr>
            <m:t>e</m:t>
          </m:r>
        </m:sub>
      </m:sSub>
      <m:sSub>
        <m:sSubPr>
          <m:ctrlPr>
            <w:rPr>
              <w:rFonts w:ascii="Cambria Math" w:hAnsi="Cambria Math" w:cstheme="majorBidi"/>
              <w:i/>
              <w:sz w:val="18"/>
              <w:szCs w:val="18"/>
              <w:lang w:val="en-US"/>
            </w:rPr>
          </m:ctrlPr>
        </m:sSubPr>
        <m:e>
          <m:r>
            <w:rPr>
              <w:rFonts w:ascii="Cambria Math" w:hAnsi="Cambria Math" w:cstheme="majorBidi"/>
              <w:sz w:val="18"/>
              <w:szCs w:val="18"/>
              <w:lang w:val="en-US"/>
            </w:rPr>
            <m:t>P</m:t>
          </m:r>
        </m:e>
        <m:sub>
          <m:r>
            <w:rPr>
              <w:rFonts w:ascii="Cambria Math" w:hAnsi="Cambria Math" w:cstheme="majorBidi"/>
              <w:sz w:val="18"/>
              <w:szCs w:val="18"/>
              <w:lang w:val="en-US"/>
            </w:rPr>
            <m:t>m</m:t>
          </m:r>
        </m:sub>
      </m:sSub>
    </m:oMath>
    <w:r>
      <w:rPr>
        <w:rFonts w:asciiTheme="majorBidi" w:eastAsiaTheme="minorEastAsia" w:hAnsiTheme="majorBidi" w:cstheme="majorBidi"/>
        <w:sz w:val="18"/>
        <w:szCs w:val="18"/>
        <w:lang w:val="en-US"/>
      </w:rPr>
      <w:t>)</w:t>
    </w:r>
    <w:r w:rsidR="00826FC6" w:rsidRPr="00D412BF">
      <w:rPr>
        <w:rFonts w:asciiTheme="majorBidi" w:hAnsiTheme="majorBidi" w:cstheme="majorBidi"/>
        <w:sz w:val="18"/>
        <w:szCs w:val="18"/>
        <w:lang w:val="en-US"/>
      </w:rPr>
      <w:t>.</w:t>
    </w:r>
    <w:r w:rsidR="00826FC6">
      <w:rPr>
        <w:rFonts w:asciiTheme="majorBidi" w:hAnsiTheme="majorBidi" w:cstheme="majorBidi"/>
        <w:sz w:val="18"/>
        <w:szCs w:val="18"/>
        <w:lang w:val="en-US"/>
      </w:rPr>
      <w:t xml:space="preserve"> </w:t>
    </w:r>
    <w:r w:rsidR="00B238D7" w:rsidRPr="00B238D7">
      <w:rPr>
        <w:rFonts w:asciiTheme="majorBidi" w:hAnsiTheme="majorBidi" w:cstheme="majorBidi"/>
        <w:i/>
        <w:iCs/>
        <w:sz w:val="18"/>
        <w:szCs w:val="18"/>
        <w:lang w:val="en-US"/>
      </w:rPr>
      <w:t>PRISMA, Prosiding Seminar Nasional Matematika</w:t>
    </w:r>
    <w:r w:rsidR="00F4306C">
      <w:rPr>
        <w:rFonts w:asciiTheme="majorBidi" w:hAnsiTheme="majorBidi" w:cstheme="majorBidi"/>
        <w:i/>
        <w:iCs/>
        <w:sz w:val="18"/>
        <w:szCs w:val="18"/>
        <w:lang w:val="en-US"/>
      </w:rPr>
      <w:t xml:space="preserve"> </w:t>
    </w:r>
    <w:r w:rsidR="0044327E">
      <w:rPr>
        <w:rFonts w:asciiTheme="majorBidi" w:hAnsiTheme="majorBidi" w:cstheme="majorBidi"/>
        <w:i/>
        <w:iCs/>
        <w:sz w:val="18"/>
        <w:szCs w:val="18"/>
        <w:lang w:val="en-US"/>
      </w:rPr>
      <w:t>9</w:t>
    </w:r>
    <w:r w:rsidR="00826FC6" w:rsidRPr="00D412BF">
      <w:rPr>
        <w:rFonts w:asciiTheme="majorBidi" w:hAnsiTheme="majorBidi" w:cstheme="majorBidi"/>
        <w:sz w:val="18"/>
        <w:szCs w:val="18"/>
        <w:lang w:val="en-US"/>
      </w:rPr>
      <w:t xml:space="preserve">, </w:t>
    </w:r>
    <w:r w:rsidR="005D72FC" w:rsidRPr="005D72FC">
      <w:rPr>
        <w:rFonts w:asciiTheme="majorBidi" w:hAnsiTheme="majorBidi" w:cstheme="majorBidi"/>
        <w:sz w:val="18"/>
        <w:szCs w:val="18"/>
        <w:lang w:val="en-US"/>
      </w:rPr>
      <w:t>416-419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27CF64" w14:textId="77777777" w:rsidR="00AE6744" w:rsidRDefault="00AE6744" w:rsidP="008A042B">
      <w:pPr>
        <w:spacing w:after="0" w:line="240" w:lineRule="auto"/>
      </w:pPr>
      <w:r>
        <w:separator/>
      </w:r>
    </w:p>
  </w:footnote>
  <w:footnote w:type="continuationSeparator" w:id="0">
    <w:p w14:paraId="36274D65" w14:textId="77777777" w:rsidR="00AE6744" w:rsidRDefault="00AE6744" w:rsidP="008A04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464D5F" w14:textId="77777777" w:rsidR="005D72FC" w:rsidRDefault="005D72F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single" w:sz="18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61"/>
      <w:gridCol w:w="5233"/>
    </w:tblGrid>
    <w:tr w:rsidR="00826FC6" w:rsidRPr="005C3824" w14:paraId="12CD566E" w14:textId="77777777" w:rsidTr="00C12644">
      <w:tc>
        <w:tcPr>
          <w:tcW w:w="3261" w:type="dxa"/>
        </w:tcPr>
        <w:p w14:paraId="7F6FFA57" w14:textId="00E45B52" w:rsidR="00826FC6" w:rsidRPr="00241979" w:rsidRDefault="00C368AA" w:rsidP="003C125C">
          <w:pPr>
            <w:tabs>
              <w:tab w:val="center" w:pos="4680"/>
              <w:tab w:val="right" w:pos="9360"/>
            </w:tabs>
            <w:spacing w:after="60"/>
            <w:rPr>
              <w:rFonts w:asciiTheme="majorBidi" w:eastAsia="Calibri" w:hAnsiTheme="majorBidi" w:cstheme="majorBidi"/>
              <w:iCs/>
              <w:sz w:val="16"/>
              <w:szCs w:val="16"/>
              <w:lang w:val="en-US"/>
            </w:rPr>
          </w:pPr>
          <w:r>
            <w:rPr>
              <w:rFonts w:asciiTheme="majorBidi" w:eastAsia="Calibri" w:hAnsiTheme="majorBidi" w:cstheme="majorBidi"/>
              <w:iCs/>
              <w:sz w:val="16"/>
              <w:szCs w:val="16"/>
              <w:lang w:val="en-US"/>
            </w:rPr>
            <w:t>Z. A. Hapsari</w:t>
          </w:r>
          <w:r w:rsidR="00826FC6" w:rsidRPr="00241979">
            <w:rPr>
              <w:rFonts w:asciiTheme="majorBidi" w:eastAsia="Calibri" w:hAnsiTheme="majorBidi" w:cstheme="majorBidi"/>
              <w:iCs/>
              <w:sz w:val="16"/>
              <w:szCs w:val="16"/>
              <w:lang w:val="en-US"/>
            </w:rPr>
            <w:t xml:space="preserve">, </w:t>
          </w:r>
          <w:r>
            <w:rPr>
              <w:rFonts w:asciiTheme="majorBidi" w:eastAsia="Calibri" w:hAnsiTheme="majorBidi" w:cstheme="majorBidi"/>
              <w:iCs/>
              <w:sz w:val="16"/>
              <w:szCs w:val="16"/>
              <w:lang w:val="en-US"/>
            </w:rPr>
            <w:t>D. Indriati</w:t>
          </w:r>
        </w:p>
      </w:tc>
      <w:tc>
        <w:tcPr>
          <w:tcW w:w="5233" w:type="dxa"/>
        </w:tcPr>
        <w:p w14:paraId="05E3E4CE" w14:textId="77777777" w:rsidR="00826FC6" w:rsidRPr="001C590A" w:rsidRDefault="00826FC6" w:rsidP="00C12644">
          <w:pPr>
            <w:tabs>
              <w:tab w:val="center" w:pos="4680"/>
              <w:tab w:val="right" w:pos="9360"/>
            </w:tabs>
            <w:spacing w:after="60"/>
            <w:jc w:val="right"/>
            <w:rPr>
              <w:rFonts w:asciiTheme="majorBidi" w:eastAsia="Calibri" w:hAnsiTheme="majorBidi" w:cstheme="majorBidi"/>
              <w:iCs/>
              <w:sz w:val="16"/>
              <w:szCs w:val="16"/>
              <w:lang w:val="en-US"/>
            </w:rPr>
          </w:pPr>
          <w:r w:rsidRPr="00162965">
            <w:rPr>
              <w:rFonts w:asciiTheme="majorBidi" w:eastAsia="Calibri" w:hAnsiTheme="majorBidi" w:cstheme="majorBidi"/>
              <w:iCs/>
              <w:sz w:val="16"/>
              <w:szCs w:val="16"/>
              <w:lang w:val="en-US"/>
            </w:rPr>
            <w:fldChar w:fldCharType="begin"/>
          </w:r>
          <w:r w:rsidRPr="00162965">
            <w:rPr>
              <w:rFonts w:asciiTheme="majorBidi" w:eastAsia="Calibri" w:hAnsiTheme="majorBidi" w:cstheme="majorBidi"/>
              <w:iCs/>
              <w:sz w:val="16"/>
              <w:szCs w:val="16"/>
              <w:lang w:val="en-US"/>
            </w:rPr>
            <w:instrText xml:space="preserve"> PAGE   \* MERGEFORMAT </w:instrText>
          </w:r>
          <w:r w:rsidRPr="00162965">
            <w:rPr>
              <w:rFonts w:asciiTheme="majorBidi" w:eastAsia="Calibri" w:hAnsiTheme="majorBidi" w:cstheme="majorBidi"/>
              <w:iCs/>
              <w:sz w:val="16"/>
              <w:szCs w:val="16"/>
              <w:lang w:val="en-US"/>
            </w:rPr>
            <w:fldChar w:fldCharType="separate"/>
          </w:r>
          <w:r>
            <w:rPr>
              <w:rFonts w:asciiTheme="majorBidi" w:eastAsia="Calibri" w:hAnsiTheme="majorBidi" w:cstheme="majorBidi"/>
              <w:iCs/>
              <w:noProof/>
              <w:sz w:val="16"/>
              <w:szCs w:val="16"/>
              <w:lang w:val="en-US"/>
            </w:rPr>
            <w:t>912</w:t>
          </w:r>
          <w:r w:rsidRPr="00162965">
            <w:rPr>
              <w:rFonts w:asciiTheme="majorBidi" w:eastAsia="Calibri" w:hAnsiTheme="majorBidi" w:cstheme="majorBidi"/>
              <w:iCs/>
              <w:noProof/>
              <w:sz w:val="16"/>
              <w:szCs w:val="16"/>
              <w:lang w:val="en-US"/>
            </w:rPr>
            <w:fldChar w:fldCharType="end"/>
          </w:r>
        </w:p>
      </w:tc>
    </w:tr>
  </w:tbl>
  <w:p w14:paraId="6A797826" w14:textId="77777777" w:rsidR="00826FC6" w:rsidRPr="00587272" w:rsidRDefault="00826FC6" w:rsidP="00587272">
    <w:pPr>
      <w:tabs>
        <w:tab w:val="center" w:pos="4680"/>
        <w:tab w:val="right" w:pos="9360"/>
      </w:tabs>
      <w:spacing w:after="0" w:line="360" w:lineRule="auto"/>
      <w:rPr>
        <w:rFonts w:ascii="Cambria" w:eastAsia="Calibri" w:hAnsi="Cambria" w:cs="Times New Roman"/>
        <w:i/>
        <w:sz w:val="20"/>
        <w:szCs w:val="20"/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5704E8" w14:textId="77777777" w:rsidR="00826FC6" w:rsidRDefault="00826FC6" w:rsidP="000A2A74">
    <w:pPr>
      <w:pStyle w:val="Header"/>
      <w:jc w:val="right"/>
    </w:pPr>
  </w:p>
  <w:p w14:paraId="5F63E550" w14:textId="77777777" w:rsidR="00826FC6" w:rsidRDefault="00826FC6" w:rsidP="00E83A1D">
    <w:pPr>
      <w:pStyle w:val="Header"/>
      <w:jc w:val="center"/>
    </w:pPr>
    <w:r>
      <w:rPr>
        <w:noProof/>
      </w:rPr>
      <mc:AlternateContent>
        <mc:Choice Requires="wpg">
          <w:drawing>
            <wp:inline distT="0" distB="0" distL="0" distR="0" wp14:anchorId="59D66730" wp14:editId="11418737">
              <wp:extent cx="5271770" cy="894080"/>
              <wp:effectExtent l="0" t="0" r="24130" b="1270"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271770" cy="894080"/>
                        <a:chOff x="0" y="0"/>
                        <a:chExt cx="5272003" cy="894411"/>
                      </a:xfrm>
                    </wpg:grpSpPr>
                    <wps:wsp>
                      <wps:cNvPr id="3" name="Text Box 6"/>
                      <wps:cNvSpPr txBox="1">
                        <a:spLocks noChangeArrowheads="1"/>
                      </wps:cNvSpPr>
                      <wps:spPr bwMode="auto">
                        <a:xfrm>
                          <a:off x="0" y="123236"/>
                          <a:ext cx="5272003" cy="771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9ECF63D" w14:textId="1B67007E" w:rsidR="00826FC6" w:rsidRPr="003C125C" w:rsidRDefault="00826FC6" w:rsidP="00E83A1D">
                            <w:pPr>
                              <w:spacing w:after="0" w:line="240" w:lineRule="auto"/>
                              <w:ind w:right="46"/>
                              <w:jc w:val="center"/>
                              <w:rPr>
                                <w:rFonts w:ascii="Calisto MT" w:eastAsia="Calisto MT" w:hAnsi="Calisto MT" w:cs="Calisto MT"/>
                                <w:color w:val="161413"/>
                                <w:sz w:val="20"/>
                                <w:szCs w:val="20"/>
                                <w:lang w:val="en-ID"/>
                              </w:rPr>
                            </w:pPr>
                            <w:r>
                              <w:rPr>
                                <w:rFonts w:ascii="Calisto MT" w:eastAsia="Calisto MT" w:hAnsi="Calisto MT" w:cs="Calisto MT"/>
                                <w:color w:val="161413"/>
                                <w:sz w:val="20"/>
                                <w:szCs w:val="20"/>
                              </w:rPr>
                              <w:t xml:space="preserve">PRISMA </w:t>
                            </w:r>
                            <w:r w:rsidR="0044327E">
                              <w:rPr>
                                <w:rFonts w:ascii="Calisto MT" w:eastAsia="Calisto MT" w:hAnsi="Calisto MT" w:cs="Calisto MT"/>
                                <w:color w:val="161413"/>
                                <w:sz w:val="20"/>
                                <w:szCs w:val="20"/>
                                <w:lang w:val="en-ID"/>
                              </w:rPr>
                              <w:t>9</w:t>
                            </w:r>
                            <w:r>
                              <w:rPr>
                                <w:rFonts w:ascii="Calisto MT" w:eastAsia="Calisto MT" w:hAnsi="Calisto MT" w:cs="Calisto MT"/>
                                <w:color w:val="161413"/>
                                <w:sz w:val="20"/>
                                <w:szCs w:val="20"/>
                              </w:rPr>
                              <w:t xml:space="preserve"> (20</w:t>
                            </w:r>
                            <w:r w:rsidR="007A0B34">
                              <w:rPr>
                                <w:rFonts w:ascii="Calisto MT" w:eastAsia="Calisto MT" w:hAnsi="Calisto MT" w:cs="Calisto MT"/>
                                <w:color w:val="161413"/>
                                <w:sz w:val="20"/>
                                <w:szCs w:val="20"/>
                              </w:rPr>
                              <w:t>2</w:t>
                            </w:r>
                            <w:r w:rsidR="0075193D">
                              <w:rPr>
                                <w:rFonts w:ascii="Calisto MT" w:eastAsia="Calisto MT" w:hAnsi="Calisto MT" w:cs="Calisto MT"/>
                                <w:color w:val="161413"/>
                                <w:sz w:val="20"/>
                                <w:szCs w:val="20"/>
                              </w:rPr>
                              <w:t>6</w:t>
                            </w:r>
                            <w:r w:rsidRPr="00B230A8">
                              <w:rPr>
                                <w:rFonts w:ascii="Calisto MT" w:eastAsia="Calisto MT" w:hAnsi="Calisto MT" w:cs="Calisto MT"/>
                                <w:color w:val="161413"/>
                                <w:sz w:val="20"/>
                                <w:szCs w:val="20"/>
                              </w:rPr>
                              <w:t>)</w:t>
                            </w:r>
                            <w:r w:rsidR="003C125C">
                              <w:rPr>
                                <w:rFonts w:ascii="Calisto MT" w:eastAsia="Calisto MT" w:hAnsi="Calisto MT" w:cs="Calisto MT"/>
                                <w:color w:val="161413"/>
                                <w:sz w:val="20"/>
                                <w:szCs w:val="20"/>
                                <w:lang w:val="en-ID"/>
                              </w:rPr>
                              <w:t xml:space="preserve">: </w:t>
                            </w:r>
                            <w:r w:rsidR="005D72FC">
                              <w:rPr>
                                <w:rFonts w:ascii="Calisto MT" w:eastAsia="Calisto MT" w:hAnsi="Calisto MT" w:cs="Calisto MT"/>
                                <w:color w:val="161413"/>
                                <w:sz w:val="20"/>
                                <w:szCs w:val="20"/>
                                <w:lang w:val="en-US"/>
                              </w:rPr>
                              <w:t>416-419</w:t>
                            </w:r>
                          </w:p>
                          <w:p w14:paraId="32AF50E9" w14:textId="77777777" w:rsidR="00826FC6" w:rsidRDefault="00826FC6" w:rsidP="00E83A1D">
                            <w:pPr>
                              <w:spacing w:after="0" w:line="240" w:lineRule="auto"/>
                              <w:ind w:right="46"/>
                              <w:jc w:val="center"/>
                              <w:rPr>
                                <w:rFonts w:ascii="Trajan Pro" w:eastAsia="Calisto MT" w:hAnsi="Trajan Pro" w:cs="Traditional Arabic"/>
                                <w:b/>
                                <w:bCs/>
                                <w:color w:val="161413"/>
                              </w:rPr>
                            </w:pPr>
                            <w:bookmarkStart w:id="1" w:name="FirstPage"/>
                            <w:r w:rsidRPr="00D300F0">
                              <w:rPr>
                                <w:rFonts w:ascii="Trajan Pro" w:eastAsia="Calisto MT" w:hAnsi="Trajan Pro" w:cs="Traditional Arabic"/>
                                <w:b/>
                                <w:bCs/>
                                <w:color w:val="161413"/>
                              </w:rPr>
                              <w:t>PRISMA, Prosiding Seminar Nasional Matematika</w:t>
                            </w:r>
                            <w:bookmarkEnd w:id="1"/>
                          </w:p>
                          <w:p w14:paraId="49FEB40E" w14:textId="7FA43172" w:rsidR="0075193D" w:rsidRDefault="00000000" w:rsidP="00E83A1D">
                            <w:pPr>
                              <w:spacing w:after="0" w:line="240" w:lineRule="auto"/>
                              <w:ind w:right="26"/>
                              <w:jc w:val="center"/>
                              <w:rPr>
                                <w:rFonts w:ascii="Calisto MT" w:eastAsia="Calisto MT" w:hAnsi="Calisto MT" w:cs="Calisto MT"/>
                                <w:color w:val="161413"/>
                                <w:sz w:val="20"/>
                                <w:szCs w:val="20"/>
                              </w:rPr>
                            </w:pPr>
                            <w:hyperlink r:id="rId1" w:history="1">
                              <w:r w:rsidR="0075193D" w:rsidRPr="008A5CEE">
                                <w:rPr>
                                  <w:rStyle w:val="Hyperlink"/>
                                  <w:rFonts w:ascii="Calisto MT" w:eastAsia="Calisto MT" w:hAnsi="Calisto MT" w:cs="Calisto MT"/>
                                  <w:sz w:val="20"/>
                                  <w:szCs w:val="20"/>
                                </w:rPr>
                                <w:t>https://proceeding.unnes.ac.id/prisma/index</w:t>
                              </w:r>
                            </w:hyperlink>
                            <w:r w:rsidR="0075193D">
                              <w:rPr>
                                <w:rFonts w:ascii="Calisto MT" w:eastAsia="Calisto MT" w:hAnsi="Calisto MT" w:cs="Calisto MT"/>
                                <w:color w:val="161413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7BBA910D" w14:textId="77777777" w:rsidR="00B238D7" w:rsidRPr="00B238D7" w:rsidRDefault="00B238D7" w:rsidP="00B238D7">
                            <w:pPr>
                              <w:spacing w:after="120" w:line="240" w:lineRule="auto"/>
                              <w:ind w:right="26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en-ID"/>
                              </w:rPr>
                            </w:pPr>
                            <w:r w:rsidRPr="00B238D7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en-ID"/>
                              </w:rPr>
                              <w:t>ISSN 2613-9189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  <pic:pic xmlns:pic="http://schemas.openxmlformats.org/drawingml/2006/picture">
                      <pic:nvPicPr>
                        <pic:cNvPr id="6" name="Picture 7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9923" r="5745"/>
                        <a:stretch>
                          <a:fillRect/>
                        </a:stretch>
                      </pic:blipFill>
                      <pic:spPr bwMode="auto">
                        <a:xfrm>
                          <a:off x="0" y="44879"/>
                          <a:ext cx="571500" cy="7181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0" name="Picture 8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762733" y="44879"/>
                          <a:ext cx="509270" cy="719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1" name="Straight Connector 9"/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267325" cy="0"/>
                        </a:xfrm>
                        <a:prstGeom prst="line">
                          <a:avLst/>
                        </a:prstGeom>
                        <a:noFill/>
                        <a:ln w="14400">
                          <a:solidFill>
                            <a:srgbClr val="161413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  <wps:wsp>
                      <wps:cNvPr id="12" name="Straight Connector 10"/>
                      <wps:cNvCnPr>
                        <a:cxnSpLocks/>
                      </wps:cNvCnPr>
                      <wps:spPr bwMode="auto">
                        <a:xfrm>
                          <a:off x="0" y="830253"/>
                          <a:ext cx="5267325" cy="0"/>
                        </a:xfrm>
                        <a:prstGeom prst="line">
                          <a:avLst/>
                        </a:prstGeom>
                        <a:noFill/>
                        <a:ln w="14400">
                          <a:solidFill>
                            <a:srgbClr val="161413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wpg:wgp>
                </a:graphicData>
              </a:graphic>
            </wp:inline>
          </w:drawing>
        </mc:Choice>
        <mc:Fallback>
          <w:pict>
            <v:group w14:anchorId="59D66730" id="Group 1" o:spid="_x0000_s1027" style="width:415.1pt;height:70.4pt;mso-position-horizontal-relative:char;mso-position-vertical-relative:line" coordsize="52720,8944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8" type="#_x0000_t202" style="position:absolute;top:1232;width:52720;height:77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" stroked="f">
                <v:textbox style="mso-fit-shape-to-text:t">
                  <w:txbxContent>
                    <w:p w14:paraId="19ECF63D" w14:textId="1B67007E" w:rsidR="00826FC6" w:rsidRPr="003C125C" w:rsidRDefault="00826FC6" w:rsidP="00E83A1D">
                      <w:pPr>
                        <w:spacing w:after="0" w:line="240" w:lineRule="auto"/>
                        <w:ind w:right="46"/>
                        <w:jc w:val="center"/>
                        <w:rPr>
                          <w:rFonts w:ascii="Calisto MT" w:eastAsia="Calisto MT" w:hAnsi="Calisto MT" w:cs="Calisto MT"/>
                          <w:color w:val="161413"/>
                          <w:sz w:val="20"/>
                          <w:szCs w:val="20"/>
                          <w:lang w:val="en-ID"/>
                        </w:rPr>
                      </w:pPr>
                      <w:r>
                        <w:rPr>
                          <w:rFonts w:ascii="Calisto MT" w:eastAsia="Calisto MT" w:hAnsi="Calisto MT" w:cs="Calisto MT"/>
                          <w:color w:val="161413"/>
                          <w:sz w:val="20"/>
                          <w:szCs w:val="20"/>
                        </w:rPr>
                        <w:t xml:space="preserve">PRISMA </w:t>
                      </w:r>
                      <w:r w:rsidR="0044327E">
                        <w:rPr>
                          <w:rFonts w:ascii="Calisto MT" w:eastAsia="Calisto MT" w:hAnsi="Calisto MT" w:cs="Calisto MT"/>
                          <w:color w:val="161413"/>
                          <w:sz w:val="20"/>
                          <w:szCs w:val="20"/>
                          <w:lang w:val="en-ID"/>
                        </w:rPr>
                        <w:t>9</w:t>
                      </w:r>
                      <w:r>
                        <w:rPr>
                          <w:rFonts w:ascii="Calisto MT" w:eastAsia="Calisto MT" w:hAnsi="Calisto MT" w:cs="Calisto MT"/>
                          <w:color w:val="161413"/>
                          <w:sz w:val="20"/>
                          <w:szCs w:val="20"/>
                        </w:rPr>
                        <w:t xml:space="preserve"> (20</w:t>
                      </w:r>
                      <w:r w:rsidR="007A0B34">
                        <w:rPr>
                          <w:rFonts w:ascii="Calisto MT" w:eastAsia="Calisto MT" w:hAnsi="Calisto MT" w:cs="Calisto MT"/>
                          <w:color w:val="161413"/>
                          <w:sz w:val="20"/>
                          <w:szCs w:val="20"/>
                        </w:rPr>
                        <w:t>2</w:t>
                      </w:r>
                      <w:r w:rsidR="0075193D">
                        <w:rPr>
                          <w:rFonts w:ascii="Calisto MT" w:eastAsia="Calisto MT" w:hAnsi="Calisto MT" w:cs="Calisto MT"/>
                          <w:color w:val="161413"/>
                          <w:sz w:val="20"/>
                          <w:szCs w:val="20"/>
                        </w:rPr>
                        <w:t>6</w:t>
                      </w:r>
                      <w:r w:rsidRPr="00B230A8">
                        <w:rPr>
                          <w:rFonts w:ascii="Calisto MT" w:eastAsia="Calisto MT" w:hAnsi="Calisto MT" w:cs="Calisto MT"/>
                          <w:color w:val="161413"/>
                          <w:sz w:val="20"/>
                          <w:szCs w:val="20"/>
                        </w:rPr>
                        <w:t>)</w:t>
                      </w:r>
                      <w:r w:rsidR="003C125C">
                        <w:rPr>
                          <w:rFonts w:ascii="Calisto MT" w:eastAsia="Calisto MT" w:hAnsi="Calisto MT" w:cs="Calisto MT"/>
                          <w:color w:val="161413"/>
                          <w:sz w:val="20"/>
                          <w:szCs w:val="20"/>
                          <w:lang w:val="en-ID"/>
                        </w:rPr>
                        <w:t xml:space="preserve">: </w:t>
                      </w:r>
                      <w:r w:rsidR="005D72FC">
                        <w:rPr>
                          <w:rFonts w:ascii="Calisto MT" w:eastAsia="Calisto MT" w:hAnsi="Calisto MT" w:cs="Calisto MT"/>
                          <w:color w:val="161413"/>
                          <w:sz w:val="20"/>
                          <w:szCs w:val="20"/>
                          <w:lang w:val="en-US"/>
                        </w:rPr>
                        <w:t>416-419</w:t>
                      </w:r>
                    </w:p>
                    <w:p w14:paraId="32AF50E9" w14:textId="77777777" w:rsidR="00826FC6" w:rsidRDefault="00826FC6" w:rsidP="00E83A1D">
                      <w:pPr>
                        <w:spacing w:after="0" w:line="240" w:lineRule="auto"/>
                        <w:ind w:right="46"/>
                        <w:jc w:val="center"/>
                        <w:rPr>
                          <w:rFonts w:ascii="Trajan Pro" w:eastAsia="Calisto MT" w:hAnsi="Trajan Pro" w:cs="Traditional Arabic"/>
                          <w:b/>
                          <w:bCs/>
                          <w:color w:val="161413"/>
                        </w:rPr>
                      </w:pPr>
                      <w:bookmarkStart w:id="2" w:name="FirstPage"/>
                      <w:r w:rsidRPr="00D300F0">
                        <w:rPr>
                          <w:rFonts w:ascii="Trajan Pro" w:eastAsia="Calisto MT" w:hAnsi="Trajan Pro" w:cs="Traditional Arabic"/>
                          <w:b/>
                          <w:bCs/>
                          <w:color w:val="161413"/>
                        </w:rPr>
                        <w:t>PRISMA, Prosiding Seminar Nasional Matematika</w:t>
                      </w:r>
                      <w:bookmarkEnd w:id="2"/>
                    </w:p>
                    <w:p w14:paraId="49FEB40E" w14:textId="7FA43172" w:rsidR="0075193D" w:rsidRDefault="00000000" w:rsidP="00E83A1D">
                      <w:pPr>
                        <w:spacing w:after="0" w:line="240" w:lineRule="auto"/>
                        <w:ind w:right="26"/>
                        <w:jc w:val="center"/>
                        <w:rPr>
                          <w:rFonts w:ascii="Calisto MT" w:eastAsia="Calisto MT" w:hAnsi="Calisto MT" w:cs="Calisto MT"/>
                          <w:color w:val="161413"/>
                          <w:sz w:val="20"/>
                          <w:szCs w:val="20"/>
                        </w:rPr>
                      </w:pPr>
                      <w:hyperlink r:id="rId4" w:history="1">
                        <w:r w:rsidR="0075193D" w:rsidRPr="008A5CEE">
                          <w:rPr>
                            <w:rStyle w:val="Hyperlink"/>
                            <w:rFonts w:ascii="Calisto MT" w:eastAsia="Calisto MT" w:hAnsi="Calisto MT" w:cs="Calisto MT"/>
                            <w:sz w:val="20"/>
                            <w:szCs w:val="20"/>
                          </w:rPr>
                          <w:t>https://proceeding.unnes.ac.id/prisma/index</w:t>
                        </w:r>
                      </w:hyperlink>
                      <w:r w:rsidR="0075193D">
                        <w:rPr>
                          <w:rFonts w:ascii="Calisto MT" w:eastAsia="Calisto MT" w:hAnsi="Calisto MT" w:cs="Calisto MT"/>
                          <w:color w:val="161413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7BBA910D" w14:textId="77777777" w:rsidR="00B238D7" w:rsidRPr="00B238D7" w:rsidRDefault="00B238D7" w:rsidP="00B238D7">
                      <w:pPr>
                        <w:spacing w:after="120" w:line="240" w:lineRule="auto"/>
                        <w:ind w:right="26"/>
                        <w:jc w:val="center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en-ID"/>
                        </w:rPr>
                      </w:pPr>
                      <w:r w:rsidRPr="00B238D7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en-ID"/>
                        </w:rPr>
                        <w:t>ISSN 2613-9189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7" o:spid="_x0000_s1029" type="#_x0000_t75" style="position:absolute;top:448;width:5715;height:71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">
                <v:imagedata r:id="rId5" o:title="" cropleft="6503f" cropright="3765f"/>
                <v:path arrowok="t"/>
              </v:shape>
              <v:shape id="Picture 8" o:spid="_x0000_s1030" type="#_x0000_t75" style="position:absolute;left:47627;top:448;width:5093;height:71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">
                <v:imagedata r:id="rId6" o:title=""/>
                <v:path arrowok="t"/>
              </v:shape>
              <v:line id="Straight Connector 9" o:spid="_x0000_s1031" style="position:absolute;visibility:visible;mso-wrap-style:square" from="0,0" to="52673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" strokecolor="#161413" strokeweight=".4mm">
                <v:stroke joinstyle="miter"/>
                <o:lock v:ext="edit" shapetype="f"/>
              </v:line>
              <v:line id="Straight Connector 10" o:spid="_x0000_s1032" style="position:absolute;visibility:visible;mso-wrap-style:square" from="0,8302" to="52673,83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" strokecolor="#161413" strokeweight=".4mm">
                <v:stroke joinstyle="miter"/>
                <o:lock v:ext="edit" shapetype="f"/>
              </v:line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DC4A68"/>
    <w:multiLevelType w:val="hybridMultilevel"/>
    <w:tmpl w:val="CF06CC1E"/>
    <w:lvl w:ilvl="0" w:tplc="835AB672">
      <w:start w:val="3"/>
      <w:numFmt w:val="bullet"/>
      <w:lvlText w:val="-"/>
      <w:lvlJc w:val="left"/>
      <w:pPr>
        <w:ind w:left="1080" w:hanging="360"/>
      </w:pPr>
      <w:rPr>
        <w:rFonts w:ascii="Times" w:eastAsia="Arial Unicode MS" w:hAnsi="Times" w:cs="Times" w:hint="default"/>
      </w:rPr>
    </w:lvl>
    <w:lvl w:ilvl="1" w:tplc="0421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4491C6A"/>
    <w:multiLevelType w:val="multilevel"/>
    <w:tmpl w:val="1E1EC87C"/>
    <w:lvl w:ilvl="0">
      <w:start w:val="1"/>
      <w:numFmt w:val="decimal"/>
      <w:pStyle w:val="PRISMA-Bagian"/>
      <w:suff w:val="nothing"/>
      <w:lvlText w:val="%1.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PRISMA-Subbagian"/>
      <w:suff w:val="nothing"/>
      <w:lvlText w:val="%1.%2.  "/>
      <w:lvlJc w:val="left"/>
      <w:pPr>
        <w:ind w:left="2127" w:firstLine="0"/>
      </w:pPr>
      <w:rPr>
        <w:rFonts w:hint="default"/>
      </w:rPr>
    </w:lvl>
    <w:lvl w:ilvl="2">
      <w:start w:val="1"/>
      <w:numFmt w:val="decimal"/>
      <w:pStyle w:val="PRISMA-Subsubbagian"/>
      <w:suff w:val="nothing"/>
      <w:lvlText w:val="%1.%2.%3.  "/>
      <w:lvlJc w:val="left"/>
      <w:pPr>
        <w:ind w:left="0" w:firstLine="142"/>
      </w:pPr>
      <w:rPr>
        <w:rFonts w:hint="default"/>
        <w:i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29322B9F"/>
    <w:multiLevelType w:val="multilevel"/>
    <w:tmpl w:val="1E642A78"/>
    <w:lvl w:ilvl="0">
      <w:start w:val="1"/>
      <w:numFmt w:val="upperLetter"/>
      <w:pStyle w:val="PRISMA-appendixhead"/>
      <w:suff w:val="nothing"/>
      <w:lvlText w:val="Appendix %1. "/>
      <w:lvlJc w:val="left"/>
      <w:pPr>
        <w:ind w:left="0" w:firstLine="0"/>
      </w:pPr>
      <w:rPr>
        <w:b/>
        <w:i w:val="0"/>
      </w:rPr>
    </w:lvl>
    <w:lvl w:ilvl="1">
      <w:start w:val="1"/>
      <w:numFmt w:val="decimal"/>
      <w:suff w:val="nothing"/>
      <w:lvlText w:val="%1.%2. "/>
      <w:lvlJc w:val="left"/>
      <w:pPr>
        <w:ind w:left="0" w:firstLine="0"/>
      </w:pPr>
      <w:rPr>
        <w:rFonts w:ascii="Times New Roman" w:hAnsi="Times New Roman" w:hint="default"/>
        <w:b w:val="0"/>
        <w:i/>
        <w:sz w:val="20"/>
      </w:rPr>
    </w:lvl>
    <w:lvl w:ilvl="2">
      <w:start w:val="1"/>
      <w:numFmt w:val="none"/>
      <w:lvlText w:val=""/>
      <w:lvlJc w:val="left"/>
      <w:pPr>
        <w:tabs>
          <w:tab w:val="num" w:pos="360"/>
        </w:tabs>
        <w:ind w:left="0" w:firstLine="0"/>
      </w:pPr>
    </w:lvl>
    <w:lvl w:ilvl="3">
      <w:start w:val="1"/>
      <w:numFmt w:val="none"/>
      <w:lvlText w:val=""/>
      <w:lvlJc w:val="right"/>
      <w:pPr>
        <w:tabs>
          <w:tab w:val="num" w:pos="36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36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36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36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36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3" w15:restartNumberingAfterBreak="0">
    <w:nsid w:val="30254888"/>
    <w:multiLevelType w:val="hybridMultilevel"/>
    <w:tmpl w:val="2366570C"/>
    <w:lvl w:ilvl="0" w:tplc="96BE9A90">
      <w:start w:val="1"/>
      <w:numFmt w:val="bullet"/>
      <w:pStyle w:val="PRISMA-Bulleted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BB32EF"/>
    <w:multiLevelType w:val="hybridMultilevel"/>
    <w:tmpl w:val="801885AE"/>
    <w:lvl w:ilvl="0" w:tplc="0421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8D3F4D"/>
    <w:multiLevelType w:val="hybridMultilevel"/>
    <w:tmpl w:val="E6328F0E"/>
    <w:lvl w:ilvl="0" w:tplc="0680A606">
      <w:start w:val="5"/>
      <w:numFmt w:val="bullet"/>
      <w:lvlText w:val=""/>
      <w:lvlJc w:val="left"/>
      <w:pPr>
        <w:ind w:left="720" w:hanging="360"/>
      </w:pPr>
      <w:rPr>
        <w:rFonts w:ascii="Symbol" w:eastAsia="SimSu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CA67E9"/>
    <w:multiLevelType w:val="hybridMultilevel"/>
    <w:tmpl w:val="4B16109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366785"/>
    <w:multiLevelType w:val="hybridMultilevel"/>
    <w:tmpl w:val="E2660664"/>
    <w:lvl w:ilvl="0" w:tplc="683051D0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827A20"/>
    <w:multiLevelType w:val="multilevel"/>
    <w:tmpl w:val="931E524C"/>
    <w:lvl w:ilvl="0">
      <w:start w:val="1"/>
      <w:numFmt w:val="upperLetter"/>
      <w:suff w:val="nothing"/>
      <w:lvlText w:val="Appendix %1. "/>
      <w:lvlJc w:val="left"/>
      <w:pPr>
        <w:ind w:left="0" w:firstLine="0"/>
      </w:pPr>
      <w:rPr>
        <w:b/>
        <w:i w:val="0"/>
      </w:rPr>
    </w:lvl>
    <w:lvl w:ilvl="1">
      <w:start w:val="1"/>
      <w:numFmt w:val="decimal"/>
      <w:pStyle w:val="PRISMA-appendixsubhead"/>
      <w:suff w:val="nothing"/>
      <w:lvlText w:val="%1.%2. "/>
      <w:lvlJc w:val="left"/>
      <w:pPr>
        <w:ind w:left="0" w:firstLine="0"/>
      </w:pPr>
      <w:rPr>
        <w:rFonts w:ascii="Times New Roman" w:hAnsi="Times New Roman" w:hint="default"/>
        <w:b w:val="0"/>
        <w:i/>
        <w:sz w:val="20"/>
      </w:rPr>
    </w:lvl>
    <w:lvl w:ilvl="2">
      <w:start w:val="1"/>
      <w:numFmt w:val="none"/>
      <w:lvlText w:val=""/>
      <w:lvlJc w:val="left"/>
      <w:pPr>
        <w:tabs>
          <w:tab w:val="num" w:pos="360"/>
        </w:tabs>
        <w:ind w:left="0" w:firstLine="0"/>
      </w:pPr>
    </w:lvl>
    <w:lvl w:ilvl="3">
      <w:start w:val="1"/>
      <w:numFmt w:val="none"/>
      <w:lvlText w:val=""/>
      <w:lvlJc w:val="right"/>
      <w:pPr>
        <w:tabs>
          <w:tab w:val="num" w:pos="36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36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36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36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36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9" w15:restartNumberingAfterBreak="0">
    <w:nsid w:val="6F38777A"/>
    <w:multiLevelType w:val="hybridMultilevel"/>
    <w:tmpl w:val="EF0A174A"/>
    <w:lvl w:ilvl="0" w:tplc="C51A2700">
      <w:start w:val="1"/>
      <w:numFmt w:val="decimal"/>
      <w:pStyle w:val="PRISMA-JudulGambar"/>
      <w:lvlText w:val="Gambar %1."/>
      <w:lvlJc w:val="left"/>
      <w:pPr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773B69C8"/>
    <w:multiLevelType w:val="hybridMultilevel"/>
    <w:tmpl w:val="FD8A32F8"/>
    <w:lvl w:ilvl="0" w:tplc="CF882BC2">
      <w:start w:val="1"/>
      <w:numFmt w:val="decimal"/>
      <w:pStyle w:val="PRISMA-JudulTabel"/>
      <w:lvlText w:val="Tabel %1."/>
      <w:lvlJc w:val="left"/>
      <w:pPr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0503371">
    <w:abstractNumId w:val="6"/>
  </w:num>
  <w:num w:numId="2" w16cid:durableId="2134470888">
    <w:abstractNumId w:val="4"/>
  </w:num>
  <w:num w:numId="3" w16cid:durableId="1728797536">
    <w:abstractNumId w:val="0"/>
  </w:num>
  <w:num w:numId="4" w16cid:durableId="1122191008">
    <w:abstractNumId w:val="5"/>
  </w:num>
  <w:num w:numId="5" w16cid:durableId="1497963387">
    <w:abstractNumId w:val="7"/>
  </w:num>
  <w:num w:numId="6" w16cid:durableId="169612306">
    <w:abstractNumId w:val="1"/>
  </w:num>
  <w:num w:numId="7" w16cid:durableId="272638508">
    <w:abstractNumId w:val="2"/>
  </w:num>
  <w:num w:numId="8" w16cid:durableId="1593859974">
    <w:abstractNumId w:val="8"/>
  </w:num>
  <w:num w:numId="9" w16cid:durableId="1177768867">
    <w:abstractNumId w:val="9"/>
  </w:num>
  <w:num w:numId="10" w16cid:durableId="58943091">
    <w:abstractNumId w:val="10"/>
  </w:num>
  <w:num w:numId="11" w16cid:durableId="107073078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NzIwNzc1NTOxtLSwNDZT0lEKTi0uzszPAykwrAUAYShBvSwAAAA="/>
  </w:docVars>
  <w:rsids>
    <w:rsidRoot w:val="000C62B0"/>
    <w:rsid w:val="000061F6"/>
    <w:rsid w:val="000139BF"/>
    <w:rsid w:val="000215C0"/>
    <w:rsid w:val="00036146"/>
    <w:rsid w:val="00036B1F"/>
    <w:rsid w:val="00063C9E"/>
    <w:rsid w:val="00066BA5"/>
    <w:rsid w:val="00090515"/>
    <w:rsid w:val="00091810"/>
    <w:rsid w:val="0009553F"/>
    <w:rsid w:val="000967DF"/>
    <w:rsid w:val="000A2A74"/>
    <w:rsid w:val="000B4A87"/>
    <w:rsid w:val="000C12EC"/>
    <w:rsid w:val="000C62B0"/>
    <w:rsid w:val="000C6992"/>
    <w:rsid w:val="000D1C02"/>
    <w:rsid w:val="000F4A09"/>
    <w:rsid w:val="000F67C6"/>
    <w:rsid w:val="00101015"/>
    <w:rsid w:val="0011384D"/>
    <w:rsid w:val="0011489C"/>
    <w:rsid w:val="00127463"/>
    <w:rsid w:val="00127950"/>
    <w:rsid w:val="00134423"/>
    <w:rsid w:val="001408C1"/>
    <w:rsid w:val="0014329B"/>
    <w:rsid w:val="00144B35"/>
    <w:rsid w:val="00146DEB"/>
    <w:rsid w:val="001568E0"/>
    <w:rsid w:val="00162965"/>
    <w:rsid w:val="001762B4"/>
    <w:rsid w:val="001810A9"/>
    <w:rsid w:val="00183724"/>
    <w:rsid w:val="00190C22"/>
    <w:rsid w:val="001925DE"/>
    <w:rsid w:val="001A41BF"/>
    <w:rsid w:val="001B4185"/>
    <w:rsid w:val="001C590A"/>
    <w:rsid w:val="001C7C63"/>
    <w:rsid w:val="001C7EC8"/>
    <w:rsid w:val="001D27A2"/>
    <w:rsid w:val="001F015D"/>
    <w:rsid w:val="001F6F60"/>
    <w:rsid w:val="00212451"/>
    <w:rsid w:val="002200E2"/>
    <w:rsid w:val="002349CA"/>
    <w:rsid w:val="00241979"/>
    <w:rsid w:val="002444E6"/>
    <w:rsid w:val="002507BD"/>
    <w:rsid w:val="00252B1A"/>
    <w:rsid w:val="00261773"/>
    <w:rsid w:val="00262677"/>
    <w:rsid w:val="00275A2A"/>
    <w:rsid w:val="002917B8"/>
    <w:rsid w:val="00291DA5"/>
    <w:rsid w:val="00295388"/>
    <w:rsid w:val="00295DF4"/>
    <w:rsid w:val="002A258B"/>
    <w:rsid w:val="002C2D91"/>
    <w:rsid w:val="002C32E6"/>
    <w:rsid w:val="002F399B"/>
    <w:rsid w:val="002F57B2"/>
    <w:rsid w:val="00306FED"/>
    <w:rsid w:val="00311E18"/>
    <w:rsid w:val="00317711"/>
    <w:rsid w:val="0032387A"/>
    <w:rsid w:val="003335F7"/>
    <w:rsid w:val="00335BF2"/>
    <w:rsid w:val="0035355F"/>
    <w:rsid w:val="00365D2E"/>
    <w:rsid w:val="003661AE"/>
    <w:rsid w:val="00372061"/>
    <w:rsid w:val="00376B7A"/>
    <w:rsid w:val="00397D8A"/>
    <w:rsid w:val="003A3595"/>
    <w:rsid w:val="003A7EB2"/>
    <w:rsid w:val="003B0454"/>
    <w:rsid w:val="003C0E7D"/>
    <w:rsid w:val="003C125C"/>
    <w:rsid w:val="003E5223"/>
    <w:rsid w:val="003F0E83"/>
    <w:rsid w:val="0041464F"/>
    <w:rsid w:val="00416DCF"/>
    <w:rsid w:val="00423CB1"/>
    <w:rsid w:val="00423FFD"/>
    <w:rsid w:val="004267C7"/>
    <w:rsid w:val="004319ED"/>
    <w:rsid w:val="004431F1"/>
    <w:rsid w:val="0044327E"/>
    <w:rsid w:val="00460150"/>
    <w:rsid w:val="00461E9A"/>
    <w:rsid w:val="004649D4"/>
    <w:rsid w:val="00466699"/>
    <w:rsid w:val="00490B00"/>
    <w:rsid w:val="004B1CEB"/>
    <w:rsid w:val="004B727C"/>
    <w:rsid w:val="004C42CC"/>
    <w:rsid w:val="004D0979"/>
    <w:rsid w:val="004D0DF0"/>
    <w:rsid w:val="004D594B"/>
    <w:rsid w:val="004E6881"/>
    <w:rsid w:val="004F039F"/>
    <w:rsid w:val="004F10F3"/>
    <w:rsid w:val="004F220C"/>
    <w:rsid w:val="004F4B3C"/>
    <w:rsid w:val="004F5052"/>
    <w:rsid w:val="004F5A25"/>
    <w:rsid w:val="00517575"/>
    <w:rsid w:val="0052120F"/>
    <w:rsid w:val="00531A3D"/>
    <w:rsid w:val="00533366"/>
    <w:rsid w:val="005345FB"/>
    <w:rsid w:val="00537955"/>
    <w:rsid w:val="00542403"/>
    <w:rsid w:val="00545A71"/>
    <w:rsid w:val="00554C45"/>
    <w:rsid w:val="00560B82"/>
    <w:rsid w:val="00564677"/>
    <w:rsid w:val="00572FC7"/>
    <w:rsid w:val="00573BD0"/>
    <w:rsid w:val="00587272"/>
    <w:rsid w:val="005900BC"/>
    <w:rsid w:val="005939CC"/>
    <w:rsid w:val="005B571F"/>
    <w:rsid w:val="005C24A3"/>
    <w:rsid w:val="005C3824"/>
    <w:rsid w:val="005D72FC"/>
    <w:rsid w:val="005D7CC4"/>
    <w:rsid w:val="005E1B15"/>
    <w:rsid w:val="005E33F9"/>
    <w:rsid w:val="005E35CB"/>
    <w:rsid w:val="00621B34"/>
    <w:rsid w:val="006244E6"/>
    <w:rsid w:val="006371E0"/>
    <w:rsid w:val="006616B7"/>
    <w:rsid w:val="00671507"/>
    <w:rsid w:val="006729BE"/>
    <w:rsid w:val="00690783"/>
    <w:rsid w:val="006A3E33"/>
    <w:rsid w:val="006A7FAA"/>
    <w:rsid w:val="006B056A"/>
    <w:rsid w:val="006B2189"/>
    <w:rsid w:val="006B4F18"/>
    <w:rsid w:val="006C16EA"/>
    <w:rsid w:val="006C1C99"/>
    <w:rsid w:val="006C2CD3"/>
    <w:rsid w:val="006D2C36"/>
    <w:rsid w:val="006D5CBD"/>
    <w:rsid w:val="006F2E42"/>
    <w:rsid w:val="006F49AD"/>
    <w:rsid w:val="0073075E"/>
    <w:rsid w:val="00741775"/>
    <w:rsid w:val="0075193D"/>
    <w:rsid w:val="00755B6C"/>
    <w:rsid w:val="0075683F"/>
    <w:rsid w:val="00762AB9"/>
    <w:rsid w:val="007770A7"/>
    <w:rsid w:val="00781206"/>
    <w:rsid w:val="0078532B"/>
    <w:rsid w:val="00785DD1"/>
    <w:rsid w:val="007860A5"/>
    <w:rsid w:val="007929ED"/>
    <w:rsid w:val="00796826"/>
    <w:rsid w:val="007A0B34"/>
    <w:rsid w:val="007A5B13"/>
    <w:rsid w:val="007A5C6B"/>
    <w:rsid w:val="007D6841"/>
    <w:rsid w:val="007E24D9"/>
    <w:rsid w:val="007E3B70"/>
    <w:rsid w:val="007E7D2A"/>
    <w:rsid w:val="007F0932"/>
    <w:rsid w:val="007F1B6D"/>
    <w:rsid w:val="00800AD5"/>
    <w:rsid w:val="0080751E"/>
    <w:rsid w:val="00826FC6"/>
    <w:rsid w:val="008346BE"/>
    <w:rsid w:val="00841F9B"/>
    <w:rsid w:val="00866901"/>
    <w:rsid w:val="00867CCA"/>
    <w:rsid w:val="00881477"/>
    <w:rsid w:val="00886356"/>
    <w:rsid w:val="00891F0B"/>
    <w:rsid w:val="00895849"/>
    <w:rsid w:val="008A042B"/>
    <w:rsid w:val="008B059B"/>
    <w:rsid w:val="008B71AD"/>
    <w:rsid w:val="008C0C0E"/>
    <w:rsid w:val="008C4F85"/>
    <w:rsid w:val="008E5BB1"/>
    <w:rsid w:val="008F7762"/>
    <w:rsid w:val="00900982"/>
    <w:rsid w:val="009074D8"/>
    <w:rsid w:val="00913E4C"/>
    <w:rsid w:val="00914A4C"/>
    <w:rsid w:val="0094134F"/>
    <w:rsid w:val="009615F6"/>
    <w:rsid w:val="009706B0"/>
    <w:rsid w:val="009750F4"/>
    <w:rsid w:val="009933FC"/>
    <w:rsid w:val="00995301"/>
    <w:rsid w:val="009A3620"/>
    <w:rsid w:val="009A5DC1"/>
    <w:rsid w:val="009D0EEE"/>
    <w:rsid w:val="009D7282"/>
    <w:rsid w:val="009E0A48"/>
    <w:rsid w:val="009E675E"/>
    <w:rsid w:val="009F7019"/>
    <w:rsid w:val="00A01C15"/>
    <w:rsid w:val="00A0351C"/>
    <w:rsid w:val="00A326FD"/>
    <w:rsid w:val="00A36846"/>
    <w:rsid w:val="00A46E18"/>
    <w:rsid w:val="00A476BA"/>
    <w:rsid w:val="00A52812"/>
    <w:rsid w:val="00A556FE"/>
    <w:rsid w:val="00A625C7"/>
    <w:rsid w:val="00A66217"/>
    <w:rsid w:val="00A70EB5"/>
    <w:rsid w:val="00A723F2"/>
    <w:rsid w:val="00A76FAD"/>
    <w:rsid w:val="00A77AA3"/>
    <w:rsid w:val="00A80DDF"/>
    <w:rsid w:val="00A81E72"/>
    <w:rsid w:val="00A93D28"/>
    <w:rsid w:val="00A94C56"/>
    <w:rsid w:val="00A953A6"/>
    <w:rsid w:val="00AA5380"/>
    <w:rsid w:val="00AA567C"/>
    <w:rsid w:val="00AB09FC"/>
    <w:rsid w:val="00AB6731"/>
    <w:rsid w:val="00AC0489"/>
    <w:rsid w:val="00AC1E0C"/>
    <w:rsid w:val="00AC3EC3"/>
    <w:rsid w:val="00AD2B94"/>
    <w:rsid w:val="00AD7EBC"/>
    <w:rsid w:val="00AE1176"/>
    <w:rsid w:val="00AE1655"/>
    <w:rsid w:val="00AE19E0"/>
    <w:rsid w:val="00AE6744"/>
    <w:rsid w:val="00AE6922"/>
    <w:rsid w:val="00AE79E9"/>
    <w:rsid w:val="00B060CB"/>
    <w:rsid w:val="00B11DF1"/>
    <w:rsid w:val="00B1430A"/>
    <w:rsid w:val="00B238D7"/>
    <w:rsid w:val="00B33E39"/>
    <w:rsid w:val="00B36AEA"/>
    <w:rsid w:val="00B47BF2"/>
    <w:rsid w:val="00B532C9"/>
    <w:rsid w:val="00B576C5"/>
    <w:rsid w:val="00B67949"/>
    <w:rsid w:val="00B816AD"/>
    <w:rsid w:val="00B9227F"/>
    <w:rsid w:val="00B92402"/>
    <w:rsid w:val="00B94BCD"/>
    <w:rsid w:val="00BA0221"/>
    <w:rsid w:val="00BA21EA"/>
    <w:rsid w:val="00BA50AB"/>
    <w:rsid w:val="00BA51EB"/>
    <w:rsid w:val="00BA740F"/>
    <w:rsid w:val="00BC1453"/>
    <w:rsid w:val="00BD4334"/>
    <w:rsid w:val="00BD66C9"/>
    <w:rsid w:val="00C0469C"/>
    <w:rsid w:val="00C1000D"/>
    <w:rsid w:val="00C12644"/>
    <w:rsid w:val="00C12B3C"/>
    <w:rsid w:val="00C20E75"/>
    <w:rsid w:val="00C216C3"/>
    <w:rsid w:val="00C2568E"/>
    <w:rsid w:val="00C30F04"/>
    <w:rsid w:val="00C368AA"/>
    <w:rsid w:val="00C44D51"/>
    <w:rsid w:val="00C632DD"/>
    <w:rsid w:val="00C75BE4"/>
    <w:rsid w:val="00C8213E"/>
    <w:rsid w:val="00C91FFD"/>
    <w:rsid w:val="00CA098B"/>
    <w:rsid w:val="00CA304F"/>
    <w:rsid w:val="00CA3051"/>
    <w:rsid w:val="00CA3C27"/>
    <w:rsid w:val="00CA3C42"/>
    <w:rsid w:val="00CB6F1B"/>
    <w:rsid w:val="00CC1A47"/>
    <w:rsid w:val="00CC3886"/>
    <w:rsid w:val="00CE0156"/>
    <w:rsid w:val="00CE29C4"/>
    <w:rsid w:val="00CE59C4"/>
    <w:rsid w:val="00CE5BE3"/>
    <w:rsid w:val="00CF26F9"/>
    <w:rsid w:val="00CF3569"/>
    <w:rsid w:val="00CF77C4"/>
    <w:rsid w:val="00D1030D"/>
    <w:rsid w:val="00D16EA4"/>
    <w:rsid w:val="00D23762"/>
    <w:rsid w:val="00D30B99"/>
    <w:rsid w:val="00D33F93"/>
    <w:rsid w:val="00D34FBA"/>
    <w:rsid w:val="00D375AC"/>
    <w:rsid w:val="00D412BF"/>
    <w:rsid w:val="00D41D52"/>
    <w:rsid w:val="00D46B32"/>
    <w:rsid w:val="00D46DDF"/>
    <w:rsid w:val="00D81751"/>
    <w:rsid w:val="00D95A8E"/>
    <w:rsid w:val="00DA2373"/>
    <w:rsid w:val="00DA4420"/>
    <w:rsid w:val="00DB049B"/>
    <w:rsid w:val="00DB4B9C"/>
    <w:rsid w:val="00DC4E6E"/>
    <w:rsid w:val="00DE2A1D"/>
    <w:rsid w:val="00DE7117"/>
    <w:rsid w:val="00DF4AAF"/>
    <w:rsid w:val="00E02467"/>
    <w:rsid w:val="00E04D18"/>
    <w:rsid w:val="00E057E3"/>
    <w:rsid w:val="00E13BFC"/>
    <w:rsid w:val="00E23A58"/>
    <w:rsid w:val="00E402EC"/>
    <w:rsid w:val="00E4381E"/>
    <w:rsid w:val="00E57985"/>
    <w:rsid w:val="00E67A91"/>
    <w:rsid w:val="00E81198"/>
    <w:rsid w:val="00E83A1D"/>
    <w:rsid w:val="00E85DF3"/>
    <w:rsid w:val="00E90081"/>
    <w:rsid w:val="00EA09EF"/>
    <w:rsid w:val="00EA6D7B"/>
    <w:rsid w:val="00EA786D"/>
    <w:rsid w:val="00EB25E0"/>
    <w:rsid w:val="00EB26B8"/>
    <w:rsid w:val="00EB4128"/>
    <w:rsid w:val="00EC2753"/>
    <w:rsid w:val="00ED1A2E"/>
    <w:rsid w:val="00ED3856"/>
    <w:rsid w:val="00EF4064"/>
    <w:rsid w:val="00F02853"/>
    <w:rsid w:val="00F03B67"/>
    <w:rsid w:val="00F04CBA"/>
    <w:rsid w:val="00F0532D"/>
    <w:rsid w:val="00F23C01"/>
    <w:rsid w:val="00F24257"/>
    <w:rsid w:val="00F252DF"/>
    <w:rsid w:val="00F3209E"/>
    <w:rsid w:val="00F327ED"/>
    <w:rsid w:val="00F37AE4"/>
    <w:rsid w:val="00F37C13"/>
    <w:rsid w:val="00F37CA4"/>
    <w:rsid w:val="00F4306C"/>
    <w:rsid w:val="00F44C82"/>
    <w:rsid w:val="00F5476A"/>
    <w:rsid w:val="00F70C79"/>
    <w:rsid w:val="00F70EB0"/>
    <w:rsid w:val="00F73F35"/>
    <w:rsid w:val="00F748C9"/>
    <w:rsid w:val="00F75724"/>
    <w:rsid w:val="00F761EA"/>
    <w:rsid w:val="00F93FF8"/>
    <w:rsid w:val="00FA2582"/>
    <w:rsid w:val="00FC628A"/>
    <w:rsid w:val="00FD746B"/>
    <w:rsid w:val="00FD778C"/>
    <w:rsid w:val="00FE6E60"/>
    <w:rsid w:val="00FF1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B3ED63"/>
  <w15:chartTrackingRefBased/>
  <w15:docId w15:val="{42A17E24-FD53-4F88-A8AA-814C16594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8A042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A042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A042B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7929ED"/>
    <w:rPr>
      <w:color w:val="0563C1" w:themeColor="hyperlink"/>
      <w:u w:val="singl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AB09FC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AB09FC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AB09FC"/>
    <w:rPr>
      <w:vertAlign w:val="superscript"/>
    </w:rPr>
  </w:style>
  <w:style w:type="table" w:styleId="TableGrid">
    <w:name w:val="Table Grid"/>
    <w:basedOn w:val="TableNormal"/>
    <w:uiPriority w:val="39"/>
    <w:rsid w:val="00DE71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F35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3569"/>
  </w:style>
  <w:style w:type="paragraph" w:styleId="Footer">
    <w:name w:val="footer"/>
    <w:basedOn w:val="Normal"/>
    <w:link w:val="FooterChar"/>
    <w:uiPriority w:val="99"/>
    <w:unhideWhenUsed/>
    <w:rsid w:val="00CF35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3569"/>
  </w:style>
  <w:style w:type="paragraph" w:styleId="ListParagraph">
    <w:name w:val="List Paragraph"/>
    <w:basedOn w:val="Normal"/>
    <w:uiPriority w:val="34"/>
    <w:qFormat/>
    <w:rsid w:val="009074D8"/>
    <w:pPr>
      <w:ind w:left="720"/>
      <w:contextualSpacing/>
    </w:pPr>
  </w:style>
  <w:style w:type="character" w:customStyle="1" w:styleId="PRISMA-SubsubbagianChar">
    <w:name w:val="PRISMA-Subsubbagian Char"/>
    <w:link w:val="PRISMA-Subsubbagian"/>
    <w:rsid w:val="00B92402"/>
    <w:rPr>
      <w:rFonts w:ascii="Times" w:eastAsia="Times New Roman" w:hAnsi="Times" w:cs="Times New Roman"/>
      <w:i/>
      <w:iCs/>
      <w:color w:val="000000"/>
      <w:sz w:val="20"/>
      <w:szCs w:val="20"/>
      <w:lang w:val="en-GB"/>
    </w:rPr>
  </w:style>
  <w:style w:type="paragraph" w:customStyle="1" w:styleId="UJME-Title">
    <w:name w:val="UJME-Title"/>
    <w:basedOn w:val="Normal"/>
    <w:qFormat/>
    <w:rsid w:val="00B92402"/>
    <w:pPr>
      <w:suppressAutoHyphens/>
      <w:spacing w:before="240" w:after="240"/>
      <w:jc w:val="center"/>
    </w:pPr>
    <w:rPr>
      <w:rFonts w:ascii="Times New Roman" w:eastAsia="SimSun" w:hAnsi="Times New Roman" w:cs="Times New Roman"/>
      <w:sz w:val="34"/>
      <w:szCs w:val="20"/>
      <w:lang w:val="en-US"/>
    </w:rPr>
  </w:style>
  <w:style w:type="paragraph" w:customStyle="1" w:styleId="PRISMA-TeksBodiIdentasi">
    <w:name w:val="PRISMA-TeksBodiIdentasi"/>
    <w:basedOn w:val="Normal"/>
    <w:qFormat/>
    <w:rsid w:val="00B92402"/>
    <w:pPr>
      <w:spacing w:after="0"/>
      <w:ind w:firstLine="284"/>
      <w:jc w:val="both"/>
    </w:pPr>
    <w:rPr>
      <w:rFonts w:asciiTheme="majorBidi" w:hAnsiTheme="majorBidi" w:cstheme="majorBidi"/>
      <w:sz w:val="20"/>
      <w:szCs w:val="20"/>
    </w:rPr>
  </w:style>
  <w:style w:type="paragraph" w:customStyle="1" w:styleId="PRISMA-Subsubbagian">
    <w:name w:val="PRISMA-Subsubbagian"/>
    <w:next w:val="Normal"/>
    <w:link w:val="PRISMA-SubsubbagianChar"/>
    <w:rsid w:val="00B92402"/>
    <w:pPr>
      <w:numPr>
        <w:ilvl w:val="2"/>
        <w:numId w:val="6"/>
      </w:numPr>
      <w:spacing w:before="240" w:after="0"/>
      <w:ind w:left="567" w:hanging="567"/>
      <w:jc w:val="both"/>
    </w:pPr>
    <w:rPr>
      <w:rFonts w:ascii="Times" w:eastAsia="Times New Roman" w:hAnsi="Times" w:cs="Times New Roman"/>
      <w:i/>
      <w:iCs/>
      <w:color w:val="000000"/>
      <w:sz w:val="20"/>
      <w:szCs w:val="20"/>
      <w:lang w:val="en-GB"/>
    </w:rPr>
  </w:style>
  <w:style w:type="paragraph" w:customStyle="1" w:styleId="PRISMA-Bagian">
    <w:name w:val="PRISMA-Bagian"/>
    <w:next w:val="Normal"/>
    <w:rsid w:val="00B92402"/>
    <w:pPr>
      <w:numPr>
        <w:numId w:val="6"/>
      </w:numPr>
      <w:pBdr>
        <w:top w:val="single" w:sz="18" w:space="1" w:color="auto"/>
      </w:pBdr>
      <w:spacing w:before="240" w:after="240"/>
    </w:pPr>
    <w:rPr>
      <w:rFonts w:asciiTheme="majorBidi" w:eastAsia="Times New Roman" w:hAnsiTheme="majorBidi" w:cs="Times New Roman"/>
      <w:b/>
      <w:iCs/>
      <w:color w:val="000000"/>
      <w:sz w:val="20"/>
      <w:lang w:val="en-GB"/>
    </w:rPr>
  </w:style>
  <w:style w:type="paragraph" w:customStyle="1" w:styleId="PRISMA-Subbagian">
    <w:name w:val="PRISMA-Subbagian"/>
    <w:next w:val="Normal"/>
    <w:rsid w:val="00B92402"/>
    <w:pPr>
      <w:numPr>
        <w:ilvl w:val="1"/>
        <w:numId w:val="6"/>
      </w:numPr>
      <w:spacing w:before="240" w:after="0"/>
      <w:ind w:left="425" w:hanging="425"/>
      <w:jc w:val="both"/>
    </w:pPr>
    <w:rPr>
      <w:rFonts w:asciiTheme="majorBidi" w:eastAsia="Times New Roman" w:hAnsiTheme="majorBidi" w:cstheme="majorBidi"/>
      <w:i/>
      <w:iCs/>
      <w:color w:val="000000"/>
      <w:sz w:val="20"/>
      <w:szCs w:val="20"/>
      <w:lang w:val="en-GB"/>
    </w:rPr>
  </w:style>
  <w:style w:type="paragraph" w:customStyle="1" w:styleId="Section">
    <w:name w:val="Section"/>
    <w:next w:val="Normal"/>
    <w:rsid w:val="00F04CBA"/>
    <w:pPr>
      <w:spacing w:before="240" w:after="0" w:line="240" w:lineRule="auto"/>
    </w:pPr>
    <w:rPr>
      <w:rFonts w:ascii="Times" w:eastAsia="Times New Roman" w:hAnsi="Times" w:cs="Times New Roman"/>
      <w:b/>
      <w:iCs/>
      <w:color w:val="000000"/>
      <w:lang w:val="en-GB"/>
    </w:rPr>
  </w:style>
  <w:style w:type="paragraph" w:customStyle="1" w:styleId="Subsection">
    <w:name w:val="Subsection"/>
    <w:next w:val="Normal"/>
    <w:rsid w:val="00F04CBA"/>
    <w:pPr>
      <w:spacing w:before="240" w:after="0" w:line="240" w:lineRule="auto"/>
    </w:pPr>
    <w:rPr>
      <w:rFonts w:ascii="Times" w:eastAsia="Times New Roman" w:hAnsi="Times" w:cs="Times New Roman"/>
      <w:i/>
      <w:iCs/>
      <w:color w:val="000000"/>
      <w:lang w:val="en-GB"/>
    </w:rPr>
  </w:style>
  <w:style w:type="paragraph" w:customStyle="1" w:styleId="PRISMA-Abstrak">
    <w:name w:val="PRISMA-Abstrak"/>
    <w:basedOn w:val="Normal"/>
    <w:qFormat/>
    <w:rsid w:val="00DB4B9C"/>
    <w:pPr>
      <w:spacing w:before="120" w:after="120" w:line="240" w:lineRule="auto"/>
      <w:jc w:val="both"/>
    </w:pPr>
    <w:rPr>
      <w:rFonts w:asciiTheme="majorBidi" w:hAnsiTheme="majorBidi" w:cstheme="majorBidi"/>
      <w:sz w:val="18"/>
      <w:szCs w:val="18"/>
      <w:lang w:val="en-US"/>
    </w:rPr>
  </w:style>
  <w:style w:type="paragraph" w:customStyle="1" w:styleId="PRISMA-JudulTabel">
    <w:name w:val="PRISMA-JudulTabel"/>
    <w:basedOn w:val="Normal"/>
    <w:qFormat/>
    <w:rsid w:val="003661AE"/>
    <w:pPr>
      <w:keepLines/>
      <w:numPr>
        <w:numId w:val="10"/>
      </w:numPr>
      <w:spacing w:before="240" w:after="80"/>
      <w:ind w:left="851" w:hanging="851"/>
      <w:jc w:val="both"/>
    </w:pPr>
    <w:rPr>
      <w:rFonts w:ascii="Times New Roman" w:eastAsia="SimSun" w:hAnsi="Times New Roman" w:cs="Times New Roman"/>
      <w:bCs/>
      <w:sz w:val="20"/>
      <w:szCs w:val="20"/>
      <w:lang w:val="en-US"/>
    </w:rPr>
  </w:style>
  <w:style w:type="paragraph" w:customStyle="1" w:styleId="PRISMA-IsiTabel">
    <w:name w:val="PRISMA-IsiTabel"/>
    <w:basedOn w:val="Normal"/>
    <w:qFormat/>
    <w:rsid w:val="00B92402"/>
    <w:pPr>
      <w:spacing w:after="80"/>
      <w:jc w:val="both"/>
    </w:pPr>
    <w:rPr>
      <w:rFonts w:ascii="Times New Roman" w:eastAsia="SimSun" w:hAnsi="Times New Roman" w:cs="Times New Roman"/>
      <w:sz w:val="18"/>
      <w:szCs w:val="18"/>
      <w:lang w:val="en-US"/>
    </w:rPr>
  </w:style>
  <w:style w:type="paragraph" w:customStyle="1" w:styleId="PRISMA-Footnote">
    <w:name w:val="PRISMA-Footnote"/>
    <w:basedOn w:val="FootnoteText"/>
    <w:qFormat/>
    <w:rsid w:val="00B92402"/>
    <w:pPr>
      <w:spacing w:line="259" w:lineRule="auto"/>
      <w:jc w:val="both"/>
    </w:pPr>
    <w:rPr>
      <w:rFonts w:asciiTheme="majorBidi" w:hAnsiTheme="majorBidi" w:cstheme="majorBidi"/>
      <w:sz w:val="14"/>
      <w:szCs w:val="14"/>
      <w:lang w:val="en-US"/>
    </w:rPr>
  </w:style>
  <w:style w:type="paragraph" w:customStyle="1" w:styleId="PRISMA-JudulGambar">
    <w:name w:val="PRISMA-JudulGambar"/>
    <w:basedOn w:val="PRISMA-TeksBodiIdentasi"/>
    <w:qFormat/>
    <w:rsid w:val="003661AE"/>
    <w:pPr>
      <w:numPr>
        <w:numId w:val="9"/>
      </w:numPr>
      <w:spacing w:after="120"/>
      <w:ind w:left="1134" w:hanging="1134"/>
    </w:pPr>
    <w:rPr>
      <w:lang w:val="en-GB"/>
    </w:rPr>
  </w:style>
  <w:style w:type="paragraph" w:customStyle="1" w:styleId="PRISMA-Gambar">
    <w:name w:val="PRISMA-Gambar"/>
    <w:basedOn w:val="PRISMA-TeksBodiIdentasi"/>
    <w:qFormat/>
    <w:rsid w:val="00B92402"/>
    <w:pPr>
      <w:spacing w:before="120"/>
      <w:ind w:firstLine="0"/>
    </w:pPr>
    <w:rPr>
      <w:lang w:val="en-GB"/>
    </w:rPr>
  </w:style>
  <w:style w:type="paragraph" w:customStyle="1" w:styleId="PRISMA-AcknHead">
    <w:name w:val="PRISMA-AcknHead"/>
    <w:basedOn w:val="PRISMA-Bagian"/>
    <w:qFormat/>
    <w:rsid w:val="00B92402"/>
    <w:pPr>
      <w:numPr>
        <w:numId w:val="0"/>
      </w:numPr>
      <w:pBdr>
        <w:top w:val="none" w:sz="0" w:space="0" w:color="auto"/>
      </w:pBdr>
    </w:pPr>
    <w:rPr>
      <w:rFonts w:eastAsia="SimSun"/>
      <w:noProof/>
    </w:rPr>
  </w:style>
  <w:style w:type="paragraph" w:customStyle="1" w:styleId="PRISMA-appendixhead">
    <w:name w:val="PRISMA-appendixhead"/>
    <w:next w:val="Normal"/>
    <w:rsid w:val="00B92402"/>
    <w:pPr>
      <w:numPr>
        <w:numId w:val="7"/>
      </w:numPr>
      <w:spacing w:before="230" w:after="230" w:line="252" w:lineRule="auto"/>
    </w:pPr>
    <w:rPr>
      <w:rFonts w:ascii="Times New Roman" w:eastAsia="SimSun" w:hAnsi="Times New Roman" w:cs="Times New Roman"/>
      <w:b/>
      <w:sz w:val="20"/>
      <w:szCs w:val="20"/>
      <w:lang w:val="en-US"/>
    </w:rPr>
  </w:style>
  <w:style w:type="paragraph" w:customStyle="1" w:styleId="PRISMA-appendixsubhead">
    <w:name w:val="PRISMA-appendixsubhead"/>
    <w:next w:val="Normal"/>
    <w:rsid w:val="00B92402"/>
    <w:pPr>
      <w:numPr>
        <w:ilvl w:val="1"/>
        <w:numId w:val="8"/>
      </w:numPr>
      <w:spacing w:before="230" w:after="230"/>
    </w:pPr>
    <w:rPr>
      <w:rFonts w:ascii="Times New Roman" w:eastAsia="SimSun" w:hAnsi="Times New Roman" w:cs="Times New Roman"/>
      <w:i/>
      <w:sz w:val="20"/>
      <w:szCs w:val="20"/>
      <w:lang w:val="en-US"/>
    </w:rPr>
  </w:style>
  <w:style w:type="paragraph" w:customStyle="1" w:styleId="PRISMA-BagianNoNumber">
    <w:name w:val="PRISMA-BagianNoNumber"/>
    <w:basedOn w:val="PRISMA-Bagian"/>
    <w:qFormat/>
    <w:rsid w:val="00B92402"/>
    <w:pPr>
      <w:numPr>
        <w:numId w:val="0"/>
      </w:numPr>
    </w:pPr>
    <w:rPr>
      <w:rFonts w:eastAsia="SimSun"/>
      <w:noProof/>
    </w:rPr>
  </w:style>
  <w:style w:type="paragraph" w:customStyle="1" w:styleId="PRISMA-DaftarPustaka">
    <w:name w:val="PRISMA-DaftarPustaka"/>
    <w:basedOn w:val="PRISMA-TeksBodiIdentasi"/>
    <w:qFormat/>
    <w:rsid w:val="00B92402"/>
    <w:pPr>
      <w:spacing w:before="60" w:after="60"/>
      <w:ind w:left="284" w:hanging="284"/>
    </w:pPr>
  </w:style>
  <w:style w:type="paragraph" w:customStyle="1" w:styleId="PRISMA-TeksBodiTanpaIdentasi">
    <w:name w:val="PRISMA-TeksBodiTanpaIdentasi"/>
    <w:basedOn w:val="PRISMA-TeksBodiIdentasi"/>
    <w:qFormat/>
    <w:rsid w:val="00B92402"/>
    <w:pPr>
      <w:ind w:firstLine="0"/>
    </w:pPr>
    <w:rPr>
      <w:lang w:val="en-GB"/>
    </w:rPr>
  </w:style>
  <w:style w:type="paragraph" w:customStyle="1" w:styleId="Sample-Ref">
    <w:name w:val="Sample-Ref"/>
    <w:basedOn w:val="PRISMA-DaftarPustaka"/>
    <w:qFormat/>
    <w:rsid w:val="00F24257"/>
    <w:pPr>
      <w:spacing w:before="120" w:after="120"/>
      <w:ind w:right="141" w:firstLine="0"/>
    </w:pPr>
  </w:style>
  <w:style w:type="paragraph" w:customStyle="1" w:styleId="Cite">
    <w:name w:val="Cite"/>
    <w:basedOn w:val="Footer"/>
    <w:qFormat/>
    <w:rsid w:val="00241979"/>
    <w:pPr>
      <w:pBdr>
        <w:top w:val="single" w:sz="18" w:space="4" w:color="auto"/>
      </w:pBdr>
      <w:jc w:val="both"/>
    </w:pPr>
    <w:rPr>
      <w:rFonts w:asciiTheme="majorBidi" w:hAnsiTheme="majorBidi" w:cstheme="majorBidi"/>
      <w:i/>
      <w:iCs/>
      <w:sz w:val="18"/>
      <w:szCs w:val="18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629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2965"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490B00"/>
    <w:rPr>
      <w:color w:val="808080"/>
    </w:rPr>
  </w:style>
  <w:style w:type="paragraph" w:customStyle="1" w:styleId="PRISMA-Bulleted">
    <w:name w:val="PRISMA-Bulleted"/>
    <w:basedOn w:val="PRISMA-TeksBodiIdentasi"/>
    <w:qFormat/>
    <w:rsid w:val="003661AE"/>
    <w:pPr>
      <w:numPr>
        <w:numId w:val="11"/>
      </w:numPr>
    </w:pPr>
    <w:rPr>
      <w:lang w:val="en-GB"/>
    </w:rPr>
  </w:style>
  <w:style w:type="paragraph" w:customStyle="1" w:styleId="PRISMA-Penulis">
    <w:name w:val="PRISMA-Penulis"/>
    <w:basedOn w:val="Normal"/>
    <w:qFormat/>
    <w:rsid w:val="00DB4B9C"/>
    <w:pPr>
      <w:keepNext/>
      <w:suppressAutoHyphens/>
      <w:spacing w:line="300" w:lineRule="exact"/>
    </w:pPr>
    <w:rPr>
      <w:rFonts w:ascii="Times New Roman" w:eastAsia="SimSun" w:hAnsi="Times New Roman" w:cs="Times New Roman"/>
      <w:noProof/>
      <w:sz w:val="26"/>
      <w:szCs w:val="20"/>
      <w:lang w:val="en-US" w:eastAsia="zh-CN"/>
    </w:rPr>
  </w:style>
  <w:style w:type="paragraph" w:customStyle="1" w:styleId="PRISMA-Afiliasi">
    <w:name w:val="PRISMA-Afiliasi"/>
    <w:basedOn w:val="Normal"/>
    <w:qFormat/>
    <w:rsid w:val="00DB4B9C"/>
    <w:pPr>
      <w:suppressAutoHyphens/>
      <w:spacing w:after="0" w:line="200" w:lineRule="exact"/>
    </w:pPr>
    <w:rPr>
      <w:rFonts w:ascii="Times New Roman" w:eastAsia="SimSun" w:hAnsi="Times New Roman" w:cs="Times New Roman"/>
      <w:i/>
      <w:noProof/>
      <w:sz w:val="16"/>
      <w:szCs w:val="20"/>
      <w:lang w:val="en-US"/>
    </w:rPr>
  </w:style>
  <w:style w:type="paragraph" w:customStyle="1" w:styleId="PRISMA-Surel">
    <w:name w:val="PRISMA-Surel"/>
    <w:basedOn w:val="Normal"/>
    <w:qFormat/>
    <w:rsid w:val="00DB4B9C"/>
    <w:pPr>
      <w:suppressAutoHyphens/>
      <w:spacing w:before="240" w:after="240" w:line="200" w:lineRule="exact"/>
    </w:pPr>
    <w:rPr>
      <w:rFonts w:ascii="Times New Roman" w:eastAsia="SimSun" w:hAnsi="Times New Roman" w:cs="Times New Roman"/>
      <w:i/>
      <w:noProof/>
      <w:sz w:val="16"/>
      <w:szCs w:val="20"/>
      <w:lang w:val="en-US" w:eastAsia="zh-CN"/>
    </w:rPr>
  </w:style>
  <w:style w:type="character" w:styleId="UnresolvedMention">
    <w:name w:val="Unresolved Mention"/>
    <w:basedOn w:val="DefaultParagraphFont"/>
    <w:uiPriority w:val="99"/>
    <w:semiHidden/>
    <w:unhideWhenUsed/>
    <w:rsid w:val="00B238D7"/>
    <w:rPr>
      <w:color w:val="808080"/>
      <w:shd w:val="clear" w:color="auto" w:fill="E6E6E6"/>
    </w:rPr>
  </w:style>
  <w:style w:type="paragraph" w:styleId="Caption">
    <w:name w:val="caption"/>
    <w:basedOn w:val="Normal"/>
    <w:next w:val="Normal"/>
    <w:uiPriority w:val="35"/>
    <w:unhideWhenUsed/>
    <w:qFormat/>
    <w:rsid w:val="00755B6C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143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91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0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4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76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66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680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11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42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26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134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7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04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56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264640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0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871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978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9028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8291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167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961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41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1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9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8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35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69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5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2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8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6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5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image" Target="media/image5.png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1.png"/><Relationship Id="rId1" Type="http://schemas.openxmlformats.org/officeDocument/2006/relationships/hyperlink" Target="https://proceeding.unnes.ac.id/prisma/index" TargetMode="External"/><Relationship Id="rId6" Type="http://schemas.openxmlformats.org/officeDocument/2006/relationships/image" Target="media/image4.jpeg"/><Relationship Id="rId5" Type="http://schemas.openxmlformats.org/officeDocument/2006/relationships/image" Target="media/image3.png"/><Relationship Id="rId4" Type="http://schemas.openxmlformats.org/officeDocument/2006/relationships/hyperlink" Target="https://proceeding.unnes.ac.id/prisma/inde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2018-02-07T00:00:00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Zu.xsl" StyleName="APA" Version="6">
  <b:Source>
    <b:Tag>DrW70</b:Tag>
    <b:SourceType>ConferenceProceedings</b:SourceType>
    <b:Guid>{EC8F0BD6-BE62-4C9D-9F45-203CF047590D}</b:Guid>
    <b:Title>Managing The Development Of Large Software Systems </b:Title>
    <b:Year>1970</b:Year>
    <b:Author>
      <b:Author>
        <b:NameList>
          <b:Person>
            <b:Last>Royce</b:Last>
            <b:First>Dr.</b:First>
            <b:Middle>Winston W.</b:Middle>
          </b:Person>
        </b:NameList>
      </b:Author>
    </b:Author>
    <b:Pages>Pages 1-9</b:Pages>
    <b:ConferenceName>Proceedings Of IEEE WESCON, August 1970</b:ConferenceName>
    <b:RefOrder>1</b:RefOrder>
  </b:Source>
  <b:Source>
    <b:Tag>You12</b:Tag>
    <b:SourceType>JournalArticle</b:SourceType>
    <b:Guid>{31C4EA3E-0AE2-49A8-AB13-9922C4FA4D96}</b:Guid>
    <b:Title>A Simulation Model for the Waterfall</b:Title>
    <b:Pages> ISSN: 2049-3444, Vol. 2, No. 5</b:Pages>
    <b:Year>2012</b:Year>
    <b:Author>
      <b:Author>
        <b:NameList>
          <b:Person>
            <b:Last>Bassil</b:Last>
            <b:First>Youssef</b:First>
          </b:Person>
        </b:NameList>
      </b:Author>
    </b:Author>
    <b:JournalName>International Journal of Engineering &amp; Technology (iJET)</b:JournalName>
    <b:RefOrder>2</b:RefOrder>
  </b:Source>
  <b:Source>
    <b:Tag>Per04</b:Tag>
    <b:SourceType>Report</b:SourceType>
    <b:Guid>{5DB0FD9A-8DA7-4D68-B8FD-62A0A432F2D7}</b:Guid>
    <b:Title>Transitioning from waterfall to iterative</b:Title>
    <b:Year>2004</b:Year>
    <b:Author>
      <b:Author>
        <b:NameList>
          <b:Person>
            <b:Last>Kroll</b:Last>
            <b:First>Per</b:First>
          </b:Person>
        </b:NameList>
      </b:Author>
    </b:Author>
    <b:Publisher>Copyright IBM Corporation</b:Publisher>
    <b:RefOrder>3</b:RefOrder>
  </b:Source>
  <b:Source>
    <b:Tag>Pal13</b:Tag>
    <b:SourceType>JournalArticle</b:SourceType>
    <b:Guid>{4CDD8AAC-1539-4494-9017-3156CB33F5E9}</b:Guid>
    <b:Author>
      <b:Author>
        <b:NameList>
          <b:Person>
            <b:Last>Pallavi Agarwal</b:Last>
            <b:First>Monika</b:First>
            <b:Middle>Stan</b:Middle>
          </b:Person>
        </b:NameList>
      </b:Author>
    </b:Author>
    <b:Title>Software Models</b:Title>
    <b:JournalName>International Journal of Computer Science and Management Research </b:JournalName>
    <b:Year>2013</b:Year>
    <b:Pages>Vol 2 Issue 5</b:Pages>
    <b:RefOrder>4</b:RefOrder>
  </b:Source>
  <b:Source>
    <b:Tag>Pek12</b:Tag>
    <b:SourceType>Book</b:SourceType>
    <b:Guid>{6CE35808-0EDA-462A-AA90-BDD55BDEE674}</b:Guid>
    <b:Title>Agile software development</b:Title>
    <b:Year>2012</b:Year>
    <b:Publisher>VTT PUBLICATIONS 478</b:Publisher>
    <b:Author>
      <b:Author>
        <b:NameList>
          <b:Person>
            <b:Last>Pekka Abrahamsson</b:Last>
            <b:First>Outi</b:First>
            <b:Middle>Salo, Jussi Ronkainen &amp; Juhani Warsta</b:Middle>
          </b:Person>
        </b:NameList>
      </b:Author>
    </b:Author>
    <b:RefOrder>5</b:RefOrder>
  </b:Source>
</b:Sourc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E276FE1-450B-49CC-B1E6-D85B0326A2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1700</Words>
  <Characters>9695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mampirngombe.semarang@gmail.com</dc:creator>
  <cp:keywords/>
  <dc:description/>
  <cp:lastModifiedBy>Najihatul Qudsiyah</cp:lastModifiedBy>
  <cp:revision>4</cp:revision>
  <cp:lastPrinted>2025-10-24T11:37:00Z</cp:lastPrinted>
  <dcterms:created xsi:type="dcterms:W3CDTF">2026-05-07T18:26:00Z</dcterms:created>
  <dcterms:modified xsi:type="dcterms:W3CDTF">2026-05-23T08:45:00Z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olume">
    <vt:lpwstr>2</vt:lpwstr>
  </property>
  <property fmtid="{D5CDD505-2E9C-101B-9397-08002B2CF9AE}" pid="3" name="Issue">
    <vt:lpwstr>1</vt:lpwstr>
  </property>
  <property fmtid="{D5CDD505-2E9C-101B-9397-08002B2CF9AE}" pid="4" name="Tahun">
    <vt:lpwstr>2019</vt:lpwstr>
  </property>
</Properties>
</file>